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540"/>
        <w:gridCol w:w="6450"/>
        <w:gridCol w:w="1676"/>
      </w:tblGrid>
      <w:tr w:rsidR="00451328">
        <w:trPr>
          <w:trHeight w:val="1689"/>
          <w:jc w:val="center"/>
        </w:trPr>
        <w:tc>
          <w:tcPr>
            <w:tcW w:w="1540" w:type="dxa"/>
            <w:vAlign w:val="center"/>
          </w:tcPr>
          <w:p w:rsidR="00451328" w:rsidRDefault="00C67BB3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</w:rPr>
              <w:drawing>
                <wp:inline distT="0" distB="0" distL="0" distR="0">
                  <wp:extent cx="780415" cy="791845"/>
                  <wp:effectExtent l="0" t="0" r="0" b="0"/>
                  <wp:docPr id="1" name="Imagem 1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vAlign w:val="center"/>
          </w:tcPr>
          <w:p w:rsidR="00451328" w:rsidRDefault="00451328">
            <w:pPr>
              <w:pStyle w:val="Ttulo6"/>
              <w:spacing w:before="0" w:after="0"/>
              <w:jc w:val="center"/>
              <w:rPr>
                <w:rFonts w:ascii="Century Gothic" w:hAnsi="Century Gothic" w:cs="Arial"/>
                <w:iCs/>
                <w:color w:val="000000"/>
                <w:sz w:val="36"/>
                <w:szCs w:val="40"/>
              </w:rPr>
            </w:pPr>
            <w:r>
              <w:rPr>
                <w:rFonts w:ascii="Century Gothic" w:hAnsi="Century Gothic" w:cs="Arial"/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451328" w:rsidRDefault="00451328">
            <w:pPr>
              <w:pStyle w:val="Ttulo2"/>
              <w:spacing w:before="0" w:after="0"/>
              <w:jc w:val="center"/>
              <w:rPr>
                <w:rFonts w:ascii="Century Gothic" w:hAnsi="Century Gothic"/>
                <w:i w:val="0"/>
                <w:sz w:val="32"/>
                <w:szCs w:val="40"/>
              </w:rPr>
            </w:pPr>
            <w:r>
              <w:rPr>
                <w:rFonts w:ascii="Century Gothic" w:hAnsi="Century Gothic"/>
                <w:i w:val="0"/>
                <w:sz w:val="32"/>
                <w:szCs w:val="40"/>
              </w:rPr>
              <w:t>SECRETARIA DE EDUCAÇÃO</w:t>
            </w:r>
          </w:p>
          <w:p w:rsidR="00451328" w:rsidRDefault="00451328">
            <w:pPr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</w:rPr>
              <w:t>Rua Dona Ida,</w:t>
            </w:r>
            <w:proofErr w:type="gramStart"/>
            <w:r>
              <w:rPr>
                <w:rFonts w:ascii="Century Gothic" w:hAnsi="Century Gothic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Century Gothic" w:hAnsi="Century Gothic" w:cs="Arial"/>
                <w:color w:val="000000"/>
                <w:sz w:val="16"/>
              </w:rPr>
              <w:t xml:space="preserve">n.º 1.284 – CEP 16055-290 – </w:t>
            </w:r>
            <w:proofErr w:type="spellStart"/>
            <w:r>
              <w:rPr>
                <w:rFonts w:ascii="Century Gothic" w:hAnsi="Century Gothic" w:cs="Arial"/>
                <w:color w:val="000000"/>
                <w:sz w:val="16"/>
              </w:rPr>
              <w:t>Tel</w:t>
            </w:r>
            <w:proofErr w:type="spellEnd"/>
            <w:r>
              <w:rPr>
                <w:rFonts w:ascii="Century Gothic" w:hAnsi="Century Gothic" w:cs="Arial"/>
                <w:color w:val="000000"/>
                <w:sz w:val="16"/>
              </w:rPr>
              <w:t>: (18)3636-1200 – FAX: (18)3636-1225</w:t>
            </w:r>
          </w:p>
          <w:p w:rsidR="00451328" w:rsidRDefault="00451328">
            <w:pPr>
              <w:jc w:val="center"/>
              <w:rPr>
                <w:rFonts w:ascii="Century Gothic" w:hAnsi="Century Gothic" w:cs="Arial"/>
                <w:color w:val="800000"/>
                <w:sz w:val="2"/>
              </w:rPr>
            </w:pPr>
            <w:r>
              <w:rPr>
                <w:rFonts w:ascii="Century Gothic" w:hAnsi="Century Gothic" w:cs="Arial"/>
                <w:color w:val="000000"/>
                <w:sz w:val="16"/>
              </w:rPr>
              <w:t xml:space="preserve">E-mail – </w:t>
            </w:r>
            <w:hyperlink r:id="rId8" w:history="1">
              <w:r w:rsidR="00D24A0D" w:rsidRPr="003D1AB9">
                <w:rPr>
                  <w:rStyle w:val="Hyperlink"/>
                  <w:rFonts w:ascii="Century Gothic" w:hAnsi="Century Gothic" w:cs="Arial"/>
                  <w:sz w:val="16"/>
                </w:rPr>
                <w:t>secretaria.se@aracatuba.sp.gov.br</w:t>
              </w:r>
            </w:hyperlink>
          </w:p>
        </w:tc>
        <w:tc>
          <w:tcPr>
            <w:tcW w:w="1676" w:type="dxa"/>
            <w:vAlign w:val="center"/>
          </w:tcPr>
          <w:p w:rsidR="00451328" w:rsidRDefault="00451328">
            <w:pPr>
              <w:jc w:val="center"/>
              <w:rPr>
                <w:rFonts w:ascii="Century Gothic" w:hAnsi="Century Gothic" w:cs="Arial"/>
                <w:b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  <w:p w:rsidR="00451328" w:rsidRDefault="00451328">
            <w:pPr>
              <w:rPr>
                <w:rFonts w:ascii="Century Gothic" w:hAnsi="Century Gothic" w:cs="Arial"/>
                <w:sz w:val="2"/>
              </w:rPr>
            </w:pPr>
          </w:p>
        </w:tc>
      </w:tr>
    </w:tbl>
    <w:p w:rsidR="00451328" w:rsidRPr="00DC6855" w:rsidRDefault="00451328" w:rsidP="00CF4FF2">
      <w:pPr>
        <w:pStyle w:val="Ttulo3"/>
        <w:jc w:val="center"/>
        <w:rPr>
          <w:b/>
          <w:bCs/>
        </w:rPr>
      </w:pPr>
      <w:r w:rsidRPr="00DC6855">
        <w:rPr>
          <w:b/>
          <w:bCs/>
        </w:rPr>
        <w:t>RESOLUÇÃO S</w:t>
      </w:r>
      <w:r w:rsidR="00CF4FF2" w:rsidRPr="00DC6855">
        <w:rPr>
          <w:b/>
          <w:bCs/>
        </w:rPr>
        <w:t>M</w:t>
      </w:r>
      <w:r w:rsidRPr="00DC6855">
        <w:rPr>
          <w:b/>
          <w:bCs/>
        </w:rPr>
        <w:t xml:space="preserve">E nº </w:t>
      </w:r>
      <w:r w:rsidR="00037A1F">
        <w:rPr>
          <w:b/>
          <w:bCs/>
        </w:rPr>
        <w:t>09</w:t>
      </w:r>
      <w:r w:rsidRPr="00DC6855">
        <w:rPr>
          <w:b/>
          <w:bCs/>
        </w:rPr>
        <w:t>/20</w:t>
      </w:r>
      <w:r w:rsidR="00CF4FF2" w:rsidRPr="00DC6855">
        <w:rPr>
          <w:b/>
          <w:bCs/>
        </w:rPr>
        <w:t>1</w:t>
      </w:r>
      <w:r w:rsidR="008A17B0">
        <w:rPr>
          <w:b/>
          <w:bCs/>
        </w:rPr>
        <w:t>9</w:t>
      </w:r>
      <w:r w:rsidRPr="00DC6855">
        <w:rPr>
          <w:b/>
          <w:bCs/>
        </w:rPr>
        <w:t xml:space="preserve">, de </w:t>
      </w:r>
      <w:proofErr w:type="gramStart"/>
      <w:r w:rsidR="00980185">
        <w:rPr>
          <w:b/>
          <w:bCs/>
        </w:rPr>
        <w:t>06/09</w:t>
      </w:r>
      <w:r w:rsidR="008A17B0">
        <w:rPr>
          <w:b/>
          <w:bCs/>
        </w:rPr>
        <w:t>/2019</w:t>
      </w:r>
      <w:proofErr w:type="gramEnd"/>
    </w:p>
    <w:p w:rsidR="00451328" w:rsidRDefault="00451328" w:rsidP="009E460A">
      <w:pPr>
        <w:pStyle w:val="Corpodetexto"/>
        <w:jc w:val="left"/>
        <w:rPr>
          <w:rFonts w:ascii="Century Gothic" w:hAnsi="Century Gothic" w:cs="Arial"/>
          <w:i w:val="0"/>
          <w:iCs w:val="0"/>
          <w:sz w:val="22"/>
        </w:rPr>
      </w:pPr>
      <w:r>
        <w:rPr>
          <w:rFonts w:ascii="Century Gothic" w:hAnsi="Century Gothic" w:cs="Arial"/>
          <w:i w:val="0"/>
          <w:iCs w:val="0"/>
          <w:sz w:val="22"/>
        </w:rPr>
        <w:t>Dispõe sobre o número de alunos por classes</w:t>
      </w:r>
      <w:r w:rsidR="005A45E6">
        <w:rPr>
          <w:rFonts w:ascii="Century Gothic" w:hAnsi="Century Gothic" w:cs="Arial"/>
          <w:i w:val="0"/>
          <w:iCs w:val="0"/>
          <w:sz w:val="22"/>
        </w:rPr>
        <w:t>/turmas</w:t>
      </w:r>
      <w:r>
        <w:rPr>
          <w:rFonts w:ascii="Century Gothic" w:hAnsi="Century Gothic" w:cs="Arial"/>
          <w:i w:val="0"/>
          <w:iCs w:val="0"/>
          <w:sz w:val="22"/>
        </w:rPr>
        <w:t xml:space="preserve"> das Escolas Municipais de Educação Básica de Araçatuba.</w:t>
      </w:r>
    </w:p>
    <w:p w:rsidR="00451328" w:rsidRDefault="00451328" w:rsidP="009E460A">
      <w:pPr>
        <w:pStyle w:val="Corpodetexto"/>
        <w:spacing w:line="360" w:lineRule="auto"/>
        <w:jc w:val="left"/>
        <w:rPr>
          <w:rFonts w:ascii="Century Gothic" w:hAnsi="Century Gothic" w:cs="Arial"/>
          <w:b w:val="0"/>
          <w:bCs w:val="0"/>
          <w:i w:val="0"/>
          <w:iCs w:val="0"/>
          <w:sz w:val="22"/>
        </w:rPr>
      </w:pPr>
    </w:p>
    <w:p w:rsidR="00451328" w:rsidRPr="000267EA" w:rsidRDefault="00D23DF9">
      <w:pPr>
        <w:pStyle w:val="Recuodecorpodetexto"/>
        <w:spacing w:line="360" w:lineRule="auto"/>
        <w:ind w:left="0"/>
        <w:rPr>
          <w:rFonts w:ascii="Century Gothic" w:hAnsi="Century Gothic"/>
          <w:color w:val="000000"/>
        </w:rPr>
      </w:pPr>
      <w:r w:rsidRPr="000267EA">
        <w:rPr>
          <w:rFonts w:ascii="Century Gothic" w:hAnsi="Century Gothic"/>
        </w:rPr>
        <w:t>A</w:t>
      </w:r>
      <w:r w:rsidR="00CF4FF2" w:rsidRPr="000267EA">
        <w:rPr>
          <w:rFonts w:ascii="Century Gothic" w:hAnsi="Century Gothic"/>
        </w:rPr>
        <w:t xml:space="preserve"> Secretári</w:t>
      </w:r>
      <w:r w:rsidRPr="000267EA">
        <w:rPr>
          <w:rFonts w:ascii="Century Gothic" w:hAnsi="Century Gothic"/>
        </w:rPr>
        <w:t>a</w:t>
      </w:r>
      <w:r w:rsidR="00CF4FF2" w:rsidRPr="000267EA">
        <w:rPr>
          <w:rFonts w:ascii="Century Gothic" w:hAnsi="Century Gothic"/>
        </w:rPr>
        <w:t xml:space="preserve"> Municipal de</w:t>
      </w:r>
      <w:r w:rsidR="00451328" w:rsidRPr="000267EA">
        <w:rPr>
          <w:rFonts w:ascii="Century Gothic" w:hAnsi="Century Gothic"/>
        </w:rPr>
        <w:t xml:space="preserve"> Educação, tendo em vista a necessidade de assegurar a igualdade de condições para o acesso, permanência e atendimento gratuito a todos os alunos </w:t>
      </w:r>
      <w:r w:rsidR="00DE5EB4" w:rsidRPr="000267EA">
        <w:rPr>
          <w:rFonts w:ascii="Century Gothic" w:hAnsi="Century Gothic"/>
        </w:rPr>
        <w:t>na Educação Infantil</w:t>
      </w:r>
      <w:r w:rsidR="00451328" w:rsidRPr="000267EA">
        <w:rPr>
          <w:rFonts w:ascii="Century Gothic" w:hAnsi="Century Gothic"/>
          <w:color w:val="000000"/>
        </w:rPr>
        <w:t>, no Ensino Fundamental, no Atendimen</w:t>
      </w:r>
      <w:r w:rsidR="00CF4FF2" w:rsidRPr="000267EA">
        <w:rPr>
          <w:rFonts w:ascii="Century Gothic" w:hAnsi="Century Gothic"/>
          <w:color w:val="000000"/>
        </w:rPr>
        <w:t xml:space="preserve">to Educacional Especializado e </w:t>
      </w:r>
      <w:r w:rsidR="00451328" w:rsidRPr="000267EA">
        <w:rPr>
          <w:rFonts w:ascii="Century Gothic" w:hAnsi="Century Gothic"/>
          <w:color w:val="000000"/>
        </w:rPr>
        <w:t>na Educação de Jovens e Adultos e</w:t>
      </w:r>
      <w:r w:rsidR="00840708" w:rsidRPr="000267EA">
        <w:rPr>
          <w:rFonts w:ascii="Century Gothic" w:hAnsi="Century Gothic"/>
          <w:color w:val="000000"/>
        </w:rPr>
        <w:t>,</w:t>
      </w:r>
      <w:r w:rsidR="00451328" w:rsidRPr="000267EA">
        <w:rPr>
          <w:rFonts w:ascii="Century Gothic" w:hAnsi="Century Gothic"/>
          <w:color w:val="000000"/>
        </w:rPr>
        <w:t xml:space="preserve"> criar parâmetros para a formação e uniformidade na composição das classes</w:t>
      </w:r>
      <w:r w:rsidR="009F6C5A" w:rsidRPr="000267EA">
        <w:rPr>
          <w:rFonts w:ascii="Century Gothic" w:hAnsi="Century Gothic"/>
          <w:color w:val="000000"/>
        </w:rPr>
        <w:t>/turmas, considerando a matr</w:t>
      </w:r>
      <w:r w:rsidRPr="000267EA">
        <w:rPr>
          <w:rFonts w:ascii="Century Gothic" w:hAnsi="Century Gothic"/>
          <w:color w:val="000000"/>
        </w:rPr>
        <w:t>í</w:t>
      </w:r>
      <w:r w:rsidR="009F6C5A" w:rsidRPr="000267EA">
        <w:rPr>
          <w:rFonts w:ascii="Century Gothic" w:hAnsi="Century Gothic"/>
          <w:color w:val="000000"/>
        </w:rPr>
        <w:t>cula e a frequência</w:t>
      </w:r>
      <w:r w:rsidR="00451328" w:rsidRPr="000267EA">
        <w:rPr>
          <w:rFonts w:ascii="Century Gothic" w:hAnsi="Century Gothic"/>
          <w:color w:val="000000"/>
        </w:rPr>
        <w:t xml:space="preserve"> </w:t>
      </w:r>
      <w:r w:rsidR="009F6C5A" w:rsidRPr="000267EA">
        <w:rPr>
          <w:rFonts w:ascii="Century Gothic" w:hAnsi="Century Gothic"/>
          <w:color w:val="000000"/>
        </w:rPr>
        <w:t xml:space="preserve">dos alunos </w:t>
      </w:r>
      <w:r w:rsidR="00451328" w:rsidRPr="000267EA">
        <w:rPr>
          <w:rFonts w:ascii="Century Gothic" w:hAnsi="Century Gothic"/>
          <w:color w:val="000000"/>
        </w:rPr>
        <w:t xml:space="preserve">deste Sistema Municipal de Educação, resolve: </w:t>
      </w:r>
    </w:p>
    <w:p w:rsidR="00451328" w:rsidRPr="000267EA" w:rsidRDefault="00451328">
      <w:pPr>
        <w:spacing w:line="360" w:lineRule="auto"/>
        <w:jc w:val="both"/>
        <w:rPr>
          <w:rFonts w:ascii="Century Gothic" w:hAnsi="Century Gothic" w:cs="Arial"/>
          <w:b/>
        </w:rPr>
      </w:pPr>
    </w:p>
    <w:p w:rsidR="00CF4FF2" w:rsidRPr="000267EA" w:rsidRDefault="00451328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>Art. 1º</w:t>
      </w:r>
      <w:r w:rsidRPr="000267EA">
        <w:rPr>
          <w:rFonts w:ascii="Century Gothic" w:hAnsi="Century Gothic" w:cs="Arial"/>
        </w:rPr>
        <w:t xml:space="preserve"> - Na organização do atendimento à demanda escolar nas escolas municipais</w:t>
      </w:r>
      <w:r w:rsidR="00CF4FF2" w:rsidRPr="000267EA">
        <w:rPr>
          <w:rFonts w:ascii="Century Gothic" w:hAnsi="Century Gothic" w:cs="Arial"/>
        </w:rPr>
        <w:t xml:space="preserve"> de educação básica, </w:t>
      </w:r>
      <w:r w:rsidRPr="000267EA">
        <w:rPr>
          <w:rFonts w:ascii="Century Gothic" w:hAnsi="Century Gothic" w:cs="Arial"/>
        </w:rPr>
        <w:t xml:space="preserve">deverão ser observados como critérios para organização e composição de classes/turmas os seguintes referenciais quanto </w:t>
      </w:r>
      <w:r w:rsidR="00840708" w:rsidRPr="000267EA">
        <w:rPr>
          <w:rFonts w:ascii="Century Gothic" w:hAnsi="Century Gothic" w:cs="Arial"/>
        </w:rPr>
        <w:t>a</w:t>
      </w:r>
      <w:r w:rsidR="000F6C98" w:rsidRPr="000267EA">
        <w:rPr>
          <w:rFonts w:ascii="Century Gothic" w:hAnsi="Century Gothic" w:cs="Arial"/>
        </w:rPr>
        <w:t>o</w:t>
      </w:r>
      <w:r w:rsidR="00840708" w:rsidRPr="000267EA">
        <w:rPr>
          <w:rFonts w:ascii="Century Gothic" w:hAnsi="Century Gothic" w:cs="Arial"/>
        </w:rPr>
        <w:t xml:space="preserve"> número de </w:t>
      </w:r>
      <w:r w:rsidRPr="000267EA">
        <w:rPr>
          <w:rFonts w:ascii="Century Gothic" w:hAnsi="Century Gothic" w:cs="Arial"/>
        </w:rPr>
        <w:t xml:space="preserve">alunos </w:t>
      </w:r>
      <w:r w:rsidR="009F6C5A" w:rsidRPr="000267EA">
        <w:rPr>
          <w:rFonts w:ascii="Century Gothic" w:hAnsi="Century Gothic" w:cs="Arial"/>
        </w:rPr>
        <w:t>matriculados e frequentes</w:t>
      </w:r>
      <w:r w:rsidR="00840708" w:rsidRPr="000267EA">
        <w:rPr>
          <w:rFonts w:ascii="Century Gothic" w:hAnsi="Century Gothic" w:cs="Arial"/>
        </w:rPr>
        <w:t>:</w:t>
      </w:r>
    </w:p>
    <w:p w:rsidR="00451328" w:rsidRPr="000267EA" w:rsidRDefault="007362A3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I </w:t>
      </w:r>
      <w:r w:rsidR="00451328" w:rsidRPr="000267EA">
        <w:rPr>
          <w:rFonts w:ascii="Century Gothic" w:hAnsi="Century Gothic" w:cs="Arial"/>
        </w:rPr>
        <w:t>–</w:t>
      </w:r>
      <w:r w:rsidRPr="000267EA">
        <w:rPr>
          <w:rFonts w:ascii="Century Gothic" w:hAnsi="Century Gothic" w:cs="Arial"/>
        </w:rPr>
        <w:t xml:space="preserve"> </w:t>
      </w:r>
      <w:r w:rsidR="00451328" w:rsidRPr="000267EA">
        <w:rPr>
          <w:rFonts w:ascii="Century Gothic" w:hAnsi="Century Gothic" w:cs="Arial"/>
        </w:rPr>
        <w:t>Maternal I</w:t>
      </w:r>
      <w:r w:rsidR="009F6C5A" w:rsidRPr="000267EA">
        <w:rPr>
          <w:rFonts w:ascii="Century Gothic" w:hAnsi="Century Gothic" w:cs="Arial"/>
        </w:rPr>
        <w:t xml:space="preserve"> – </w:t>
      </w:r>
      <w:r w:rsidR="00D23DF9" w:rsidRPr="000267EA">
        <w:rPr>
          <w:rFonts w:ascii="Century Gothic" w:hAnsi="Century Gothic" w:cs="Arial"/>
        </w:rPr>
        <w:t>15</w:t>
      </w:r>
      <w:r w:rsidR="009F6C5A" w:rsidRPr="000267EA">
        <w:rPr>
          <w:rFonts w:ascii="Century Gothic" w:hAnsi="Century Gothic" w:cs="Arial"/>
        </w:rPr>
        <w:t xml:space="preserve"> alunos</w:t>
      </w:r>
      <w:r w:rsidR="00451328" w:rsidRPr="000267EA">
        <w:rPr>
          <w:rFonts w:ascii="Century Gothic" w:hAnsi="Century Gothic" w:cs="Arial"/>
        </w:rPr>
        <w:t>;</w:t>
      </w:r>
    </w:p>
    <w:p w:rsidR="00451328" w:rsidRPr="000267EA" w:rsidRDefault="00840708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II – </w:t>
      </w:r>
      <w:r w:rsidR="00451328" w:rsidRPr="000267EA">
        <w:rPr>
          <w:rFonts w:ascii="Century Gothic" w:hAnsi="Century Gothic" w:cs="Arial"/>
        </w:rPr>
        <w:t>Maternal II</w:t>
      </w:r>
      <w:r w:rsidRPr="000267EA">
        <w:rPr>
          <w:rFonts w:ascii="Century Gothic" w:hAnsi="Century Gothic" w:cs="Arial"/>
        </w:rPr>
        <w:t xml:space="preserve"> – 20</w:t>
      </w:r>
      <w:r w:rsidR="009F6C5A" w:rsidRPr="000267EA">
        <w:rPr>
          <w:rFonts w:ascii="Century Gothic" w:hAnsi="Century Gothic" w:cs="Arial"/>
        </w:rPr>
        <w:t xml:space="preserve"> alunos</w:t>
      </w:r>
      <w:r w:rsidR="00451328" w:rsidRPr="000267EA">
        <w:rPr>
          <w:rFonts w:ascii="Century Gothic" w:hAnsi="Century Gothic" w:cs="Arial"/>
        </w:rPr>
        <w:t xml:space="preserve">; </w:t>
      </w:r>
      <w:bookmarkStart w:id="0" w:name="_GoBack"/>
      <w:bookmarkEnd w:id="0"/>
    </w:p>
    <w:p w:rsidR="00451328" w:rsidRPr="000267EA" w:rsidRDefault="00451328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III – </w:t>
      </w:r>
      <w:r w:rsidR="00840708" w:rsidRPr="000267EA">
        <w:rPr>
          <w:rFonts w:ascii="Century Gothic" w:hAnsi="Century Gothic" w:cs="Arial"/>
        </w:rPr>
        <w:t>E</w:t>
      </w:r>
      <w:r w:rsidR="00CF4FF2" w:rsidRPr="000267EA">
        <w:rPr>
          <w:rFonts w:ascii="Century Gothic" w:hAnsi="Century Gothic" w:cs="Arial"/>
        </w:rPr>
        <w:t xml:space="preserve">tapa </w:t>
      </w:r>
      <w:r w:rsidR="00840708" w:rsidRPr="000267EA">
        <w:rPr>
          <w:rFonts w:ascii="Century Gothic" w:hAnsi="Century Gothic" w:cs="Arial"/>
        </w:rPr>
        <w:t>I</w:t>
      </w:r>
      <w:r w:rsidR="009F6C5A" w:rsidRPr="000267EA">
        <w:rPr>
          <w:rFonts w:ascii="Century Gothic" w:hAnsi="Century Gothic" w:cs="Arial"/>
        </w:rPr>
        <w:t xml:space="preserve"> –</w:t>
      </w:r>
      <w:r w:rsidR="00822620" w:rsidRPr="000267EA">
        <w:rPr>
          <w:rFonts w:ascii="Century Gothic" w:hAnsi="Century Gothic" w:cs="Arial"/>
        </w:rPr>
        <w:t xml:space="preserve"> </w:t>
      </w:r>
      <w:r w:rsidR="00840708" w:rsidRPr="000267EA">
        <w:rPr>
          <w:rFonts w:ascii="Century Gothic" w:hAnsi="Century Gothic" w:cs="Arial"/>
        </w:rPr>
        <w:t xml:space="preserve">25 </w:t>
      </w:r>
      <w:r w:rsidR="009F6C5A" w:rsidRPr="000267EA">
        <w:rPr>
          <w:rFonts w:ascii="Century Gothic" w:hAnsi="Century Gothic" w:cs="Arial"/>
        </w:rPr>
        <w:t>alunos</w:t>
      </w:r>
      <w:r w:rsidRPr="000267EA">
        <w:rPr>
          <w:rFonts w:ascii="Century Gothic" w:hAnsi="Century Gothic" w:cs="Arial"/>
        </w:rPr>
        <w:t>;</w:t>
      </w:r>
    </w:p>
    <w:p w:rsidR="00451328" w:rsidRPr="000267EA" w:rsidRDefault="00451328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IV – </w:t>
      </w:r>
      <w:r w:rsidR="00840708" w:rsidRPr="000267EA">
        <w:rPr>
          <w:rFonts w:ascii="Century Gothic" w:hAnsi="Century Gothic" w:cs="Arial"/>
        </w:rPr>
        <w:t>Etapa II</w:t>
      </w:r>
      <w:r w:rsidR="009F6C5A" w:rsidRPr="000267EA">
        <w:rPr>
          <w:rFonts w:ascii="Century Gothic" w:hAnsi="Century Gothic" w:cs="Arial"/>
        </w:rPr>
        <w:t xml:space="preserve"> </w:t>
      </w:r>
      <w:r w:rsidR="000C7587" w:rsidRPr="000267EA">
        <w:rPr>
          <w:rFonts w:ascii="Century Gothic" w:hAnsi="Century Gothic" w:cs="Arial"/>
        </w:rPr>
        <w:t>–</w:t>
      </w:r>
      <w:r w:rsidR="00822620" w:rsidRPr="000267EA">
        <w:rPr>
          <w:rFonts w:ascii="Century Gothic" w:hAnsi="Century Gothic" w:cs="Arial"/>
        </w:rPr>
        <w:t xml:space="preserve"> </w:t>
      </w:r>
      <w:r w:rsidR="00840708" w:rsidRPr="000267EA">
        <w:rPr>
          <w:rFonts w:ascii="Century Gothic" w:hAnsi="Century Gothic" w:cs="Arial"/>
        </w:rPr>
        <w:t>25</w:t>
      </w:r>
      <w:r w:rsidR="000C7587" w:rsidRPr="000267EA">
        <w:rPr>
          <w:rFonts w:ascii="Century Gothic" w:hAnsi="Century Gothic" w:cs="Arial"/>
        </w:rPr>
        <w:t xml:space="preserve"> alunos</w:t>
      </w:r>
      <w:r w:rsidRPr="000267EA">
        <w:rPr>
          <w:rFonts w:ascii="Century Gothic" w:hAnsi="Century Gothic" w:cs="Arial"/>
        </w:rPr>
        <w:t xml:space="preserve">; </w:t>
      </w:r>
    </w:p>
    <w:p w:rsidR="00451328" w:rsidRPr="000267EA" w:rsidRDefault="000A52B8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V </w:t>
      </w:r>
      <w:r w:rsidR="00451328" w:rsidRPr="000267EA">
        <w:rPr>
          <w:rFonts w:ascii="Century Gothic" w:hAnsi="Century Gothic" w:cs="Arial"/>
        </w:rPr>
        <w:t>– Primeiro ano do Ensino Fundamental</w:t>
      </w:r>
      <w:r w:rsidR="000C7587" w:rsidRPr="000267EA">
        <w:rPr>
          <w:rFonts w:ascii="Century Gothic" w:hAnsi="Century Gothic" w:cs="Arial"/>
        </w:rPr>
        <w:t xml:space="preserve"> –</w:t>
      </w:r>
      <w:r w:rsidR="00B02EDA" w:rsidRPr="000267EA">
        <w:rPr>
          <w:rFonts w:ascii="Century Gothic" w:hAnsi="Century Gothic" w:cs="Arial"/>
        </w:rPr>
        <w:t xml:space="preserve"> </w:t>
      </w:r>
      <w:r w:rsidR="00D23DF9" w:rsidRPr="000267EA">
        <w:rPr>
          <w:rFonts w:ascii="Century Gothic" w:hAnsi="Century Gothic" w:cs="Arial"/>
        </w:rPr>
        <w:t>25</w:t>
      </w:r>
      <w:r w:rsidR="000C7587" w:rsidRPr="000267EA">
        <w:rPr>
          <w:rFonts w:ascii="Century Gothic" w:hAnsi="Century Gothic" w:cs="Arial"/>
        </w:rPr>
        <w:t xml:space="preserve"> alunos</w:t>
      </w:r>
      <w:r w:rsidR="00C63E34" w:rsidRPr="000267EA">
        <w:rPr>
          <w:rFonts w:ascii="Century Gothic" w:hAnsi="Century Gothic" w:cs="Arial"/>
        </w:rPr>
        <w:t>;</w:t>
      </w:r>
      <w:r w:rsidR="00653C46" w:rsidRPr="000267EA">
        <w:rPr>
          <w:rFonts w:ascii="Century Gothic" w:hAnsi="Century Gothic" w:cs="Arial"/>
        </w:rPr>
        <w:t xml:space="preserve"> </w:t>
      </w:r>
    </w:p>
    <w:p w:rsidR="00DB4794" w:rsidRPr="000267EA" w:rsidRDefault="000A52B8" w:rsidP="00DB4794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VI </w:t>
      </w:r>
      <w:r w:rsidR="00451328" w:rsidRPr="000267EA">
        <w:rPr>
          <w:rFonts w:ascii="Century Gothic" w:hAnsi="Century Gothic" w:cs="Arial"/>
        </w:rPr>
        <w:t xml:space="preserve">– Segundo ano do Ensino Fundamental </w:t>
      </w:r>
      <w:r w:rsidR="000C7587" w:rsidRPr="000267EA">
        <w:rPr>
          <w:rFonts w:ascii="Century Gothic" w:hAnsi="Century Gothic" w:cs="Arial"/>
        </w:rPr>
        <w:t>–</w:t>
      </w:r>
      <w:r w:rsidR="00B02EDA" w:rsidRPr="000267EA">
        <w:rPr>
          <w:rFonts w:ascii="Century Gothic" w:hAnsi="Century Gothic" w:cs="Arial"/>
        </w:rPr>
        <w:t xml:space="preserve"> </w:t>
      </w:r>
      <w:r w:rsidR="000C7587" w:rsidRPr="000267EA">
        <w:rPr>
          <w:rFonts w:ascii="Century Gothic" w:hAnsi="Century Gothic" w:cs="Arial"/>
        </w:rPr>
        <w:t>2</w:t>
      </w:r>
      <w:r w:rsidR="00D23DF9" w:rsidRPr="000267EA">
        <w:rPr>
          <w:rFonts w:ascii="Century Gothic" w:hAnsi="Century Gothic" w:cs="Arial"/>
        </w:rPr>
        <w:t>6</w:t>
      </w:r>
      <w:r w:rsidR="000C7587" w:rsidRPr="000267EA">
        <w:rPr>
          <w:rFonts w:ascii="Century Gothic" w:hAnsi="Century Gothic" w:cs="Arial"/>
        </w:rPr>
        <w:t xml:space="preserve"> alunos</w:t>
      </w:r>
      <w:r w:rsidR="00C63E34" w:rsidRPr="000267EA">
        <w:rPr>
          <w:rFonts w:ascii="Century Gothic" w:hAnsi="Century Gothic" w:cs="Arial"/>
        </w:rPr>
        <w:t>;</w:t>
      </w:r>
    </w:p>
    <w:p w:rsidR="00451328" w:rsidRPr="000267EA" w:rsidRDefault="000A52B8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VII – </w:t>
      </w:r>
      <w:r w:rsidR="00451328" w:rsidRPr="000267EA">
        <w:rPr>
          <w:rFonts w:ascii="Century Gothic" w:hAnsi="Century Gothic" w:cs="Arial"/>
        </w:rPr>
        <w:t xml:space="preserve">Terceiro ano do Ensino Fundamental </w:t>
      </w:r>
      <w:r w:rsidR="000C7587" w:rsidRPr="000267EA">
        <w:rPr>
          <w:rFonts w:ascii="Century Gothic" w:hAnsi="Century Gothic" w:cs="Arial"/>
        </w:rPr>
        <w:t>–</w:t>
      </w:r>
      <w:r w:rsidR="00B02EDA" w:rsidRPr="000267EA">
        <w:rPr>
          <w:rFonts w:ascii="Century Gothic" w:hAnsi="Century Gothic" w:cs="Arial"/>
        </w:rPr>
        <w:t xml:space="preserve"> </w:t>
      </w:r>
      <w:r w:rsidR="000C7587" w:rsidRPr="000267EA">
        <w:rPr>
          <w:rFonts w:ascii="Century Gothic" w:hAnsi="Century Gothic" w:cs="Arial"/>
        </w:rPr>
        <w:t>2</w:t>
      </w:r>
      <w:r w:rsidR="00D23DF9" w:rsidRPr="000267EA">
        <w:rPr>
          <w:rFonts w:ascii="Century Gothic" w:hAnsi="Century Gothic" w:cs="Arial"/>
        </w:rPr>
        <w:t>7</w:t>
      </w:r>
      <w:r w:rsidR="000C7587" w:rsidRPr="000267EA">
        <w:rPr>
          <w:rFonts w:ascii="Century Gothic" w:hAnsi="Century Gothic" w:cs="Arial"/>
        </w:rPr>
        <w:t xml:space="preserve"> alunos</w:t>
      </w:r>
      <w:r w:rsidR="00C63E34" w:rsidRPr="000267EA">
        <w:rPr>
          <w:rFonts w:ascii="Century Gothic" w:hAnsi="Century Gothic" w:cs="Arial"/>
        </w:rPr>
        <w:t>;</w:t>
      </w:r>
    </w:p>
    <w:p w:rsidR="00D24A0D" w:rsidRPr="000267EA" w:rsidRDefault="000A52B8" w:rsidP="00DB4794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VIII </w:t>
      </w:r>
      <w:r w:rsidR="00451328" w:rsidRPr="000267EA">
        <w:rPr>
          <w:rFonts w:ascii="Century Gothic" w:hAnsi="Century Gothic" w:cs="Arial"/>
        </w:rPr>
        <w:t xml:space="preserve">– Quarto ano do Ensino Fundamental </w:t>
      </w:r>
      <w:r w:rsidR="000C7587" w:rsidRPr="000267EA">
        <w:rPr>
          <w:rFonts w:ascii="Century Gothic" w:hAnsi="Century Gothic" w:cs="Arial"/>
        </w:rPr>
        <w:t>–</w:t>
      </w:r>
      <w:r w:rsidR="00B02EDA" w:rsidRPr="000267EA">
        <w:rPr>
          <w:rFonts w:ascii="Century Gothic" w:hAnsi="Century Gothic" w:cs="Arial"/>
        </w:rPr>
        <w:t xml:space="preserve"> </w:t>
      </w:r>
      <w:r w:rsidR="00D23DF9" w:rsidRPr="000267EA">
        <w:rPr>
          <w:rFonts w:ascii="Century Gothic" w:hAnsi="Century Gothic" w:cs="Arial"/>
        </w:rPr>
        <w:t>30</w:t>
      </w:r>
      <w:r w:rsidR="000C7587" w:rsidRPr="000267EA">
        <w:rPr>
          <w:rFonts w:ascii="Century Gothic" w:hAnsi="Century Gothic" w:cs="Arial"/>
        </w:rPr>
        <w:t xml:space="preserve"> alunos</w:t>
      </w:r>
      <w:r w:rsidR="00C63E34" w:rsidRPr="000267EA">
        <w:rPr>
          <w:rFonts w:ascii="Century Gothic" w:hAnsi="Century Gothic" w:cs="Arial"/>
        </w:rPr>
        <w:t>;</w:t>
      </w:r>
    </w:p>
    <w:p w:rsidR="00DB4794" w:rsidRPr="000267EA" w:rsidRDefault="000C7587" w:rsidP="00DB4794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IX – </w:t>
      </w:r>
      <w:r w:rsidR="00451328" w:rsidRPr="000267EA">
        <w:rPr>
          <w:rFonts w:ascii="Century Gothic" w:hAnsi="Century Gothic" w:cs="Arial"/>
        </w:rPr>
        <w:t xml:space="preserve">Quinto ano do Ensino Fundamental </w:t>
      </w:r>
      <w:r w:rsidRPr="000267EA">
        <w:rPr>
          <w:rFonts w:ascii="Century Gothic" w:hAnsi="Century Gothic" w:cs="Arial"/>
        </w:rPr>
        <w:t>–</w:t>
      </w:r>
      <w:r w:rsidR="00B02EDA" w:rsidRPr="000267EA">
        <w:rPr>
          <w:rFonts w:ascii="Century Gothic" w:hAnsi="Century Gothic" w:cs="Arial"/>
        </w:rPr>
        <w:t xml:space="preserve"> </w:t>
      </w:r>
      <w:r w:rsidR="00D23DF9" w:rsidRPr="000267EA">
        <w:rPr>
          <w:rFonts w:ascii="Century Gothic" w:hAnsi="Century Gothic" w:cs="Arial"/>
        </w:rPr>
        <w:t>30</w:t>
      </w:r>
      <w:r w:rsidRPr="000267EA">
        <w:rPr>
          <w:rFonts w:ascii="Century Gothic" w:hAnsi="Century Gothic" w:cs="Arial"/>
        </w:rPr>
        <w:t xml:space="preserve"> alunos</w:t>
      </w:r>
      <w:r w:rsidR="00C63E34" w:rsidRPr="000267EA">
        <w:rPr>
          <w:rFonts w:ascii="Century Gothic" w:hAnsi="Century Gothic" w:cs="Arial"/>
        </w:rPr>
        <w:t>;</w:t>
      </w:r>
    </w:p>
    <w:p w:rsidR="00451328" w:rsidRPr="000267EA" w:rsidRDefault="00451328">
      <w:pPr>
        <w:spacing w:line="360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X – EJA </w:t>
      </w:r>
      <w:r w:rsidR="000C7587" w:rsidRPr="000267EA">
        <w:rPr>
          <w:rFonts w:ascii="Century Gothic" w:hAnsi="Century Gothic" w:cs="Arial"/>
        </w:rPr>
        <w:t xml:space="preserve">– </w:t>
      </w:r>
      <w:r w:rsidR="004760DE" w:rsidRPr="000267EA">
        <w:rPr>
          <w:rFonts w:ascii="Century Gothic" w:hAnsi="Century Gothic" w:cs="Arial"/>
        </w:rPr>
        <w:t>32</w:t>
      </w:r>
      <w:r w:rsidR="000C7587" w:rsidRPr="000267EA">
        <w:rPr>
          <w:rFonts w:ascii="Century Gothic" w:hAnsi="Century Gothic" w:cs="Arial"/>
        </w:rPr>
        <w:t xml:space="preserve"> alunos</w:t>
      </w:r>
      <w:r w:rsidR="00DE5EB4" w:rsidRPr="000267EA">
        <w:rPr>
          <w:rFonts w:ascii="Century Gothic" w:hAnsi="Century Gothic" w:cs="Arial"/>
        </w:rPr>
        <w:t>, podendo ser multisseriada, Termo I e Termo II.</w:t>
      </w:r>
    </w:p>
    <w:p w:rsidR="00F5773E" w:rsidRPr="000267EA" w:rsidRDefault="00F5773E">
      <w:pPr>
        <w:spacing w:line="360" w:lineRule="auto"/>
        <w:jc w:val="both"/>
        <w:rPr>
          <w:rFonts w:ascii="Century Gothic" w:hAnsi="Century Gothic" w:cs="Arial"/>
          <w:b/>
        </w:rPr>
      </w:pPr>
    </w:p>
    <w:p w:rsidR="005A45E6" w:rsidRPr="000267EA" w:rsidRDefault="009C6B3E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lastRenderedPageBreak/>
        <w:t xml:space="preserve">§ </w:t>
      </w:r>
      <w:r w:rsidR="00227FCD" w:rsidRPr="000267EA">
        <w:rPr>
          <w:rFonts w:ascii="Century Gothic" w:hAnsi="Century Gothic" w:cs="Arial"/>
          <w:b/>
        </w:rPr>
        <w:t>1º</w:t>
      </w:r>
      <w:r w:rsidR="00FF2427" w:rsidRPr="000267EA">
        <w:rPr>
          <w:rFonts w:ascii="Century Gothic" w:hAnsi="Century Gothic" w:cs="Arial"/>
          <w:b/>
        </w:rPr>
        <w:t xml:space="preserve"> </w:t>
      </w:r>
      <w:r w:rsidR="00FF2427" w:rsidRPr="000267EA">
        <w:rPr>
          <w:rFonts w:ascii="Century Gothic" w:hAnsi="Century Gothic" w:cs="Arial"/>
        </w:rPr>
        <w:t>-</w:t>
      </w:r>
      <w:r w:rsidRPr="000267EA">
        <w:rPr>
          <w:rFonts w:ascii="Century Gothic" w:hAnsi="Century Gothic" w:cs="Arial"/>
          <w:b/>
        </w:rPr>
        <w:t xml:space="preserve"> </w:t>
      </w:r>
      <w:r w:rsidR="00750454" w:rsidRPr="000267EA">
        <w:rPr>
          <w:rFonts w:ascii="Century Gothic" w:hAnsi="Century Gothic" w:cs="Arial"/>
        </w:rPr>
        <w:t>As escolas não poderão recusar a matrícula até atingir o referencial numérico por turma.</w:t>
      </w:r>
    </w:p>
    <w:p w:rsidR="0018486B" w:rsidRPr="000267EA" w:rsidRDefault="0018486B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C2259A" w:rsidRPr="000267EA" w:rsidRDefault="00995A77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 xml:space="preserve">§ </w:t>
      </w:r>
      <w:r w:rsidR="00750454" w:rsidRPr="000267EA">
        <w:rPr>
          <w:rFonts w:ascii="Century Gothic" w:hAnsi="Century Gothic" w:cs="Arial"/>
          <w:b/>
        </w:rPr>
        <w:t>2</w:t>
      </w:r>
      <w:r w:rsidRPr="000267EA">
        <w:rPr>
          <w:rFonts w:ascii="Century Gothic" w:hAnsi="Century Gothic" w:cs="Arial"/>
          <w:b/>
        </w:rPr>
        <w:t xml:space="preserve">º </w:t>
      </w:r>
      <w:r w:rsidRPr="000267EA">
        <w:rPr>
          <w:rFonts w:ascii="Century Gothic" w:hAnsi="Century Gothic" w:cs="Arial"/>
        </w:rPr>
        <w:t>-</w:t>
      </w:r>
      <w:r w:rsidRPr="000267EA">
        <w:rPr>
          <w:rFonts w:ascii="Century Gothic" w:hAnsi="Century Gothic" w:cs="Arial"/>
          <w:b/>
        </w:rPr>
        <w:t xml:space="preserve"> </w:t>
      </w:r>
      <w:r w:rsidRPr="000267EA">
        <w:rPr>
          <w:rFonts w:ascii="Century Gothic" w:hAnsi="Century Gothic" w:cs="Arial"/>
        </w:rPr>
        <w:t xml:space="preserve">No caso de </w:t>
      </w:r>
      <w:r w:rsidR="00F11D3C" w:rsidRPr="000267EA">
        <w:rPr>
          <w:rFonts w:ascii="Century Gothic" w:hAnsi="Century Gothic" w:cs="Arial"/>
        </w:rPr>
        <w:t>matrículas acima dos referenciais previstos no presente artigo,</w:t>
      </w:r>
      <w:r w:rsidRPr="000267EA">
        <w:rPr>
          <w:rFonts w:ascii="Century Gothic" w:hAnsi="Century Gothic" w:cs="Arial"/>
        </w:rPr>
        <w:t xml:space="preserve"> o supervisor de ensino</w:t>
      </w:r>
      <w:r w:rsidR="00F11D3C" w:rsidRPr="000267EA">
        <w:rPr>
          <w:rFonts w:ascii="Century Gothic" w:hAnsi="Century Gothic" w:cs="Arial"/>
        </w:rPr>
        <w:t xml:space="preserve"> responsável pela Unidade Escolar deverá emitir p</w:t>
      </w:r>
      <w:r w:rsidRPr="000267EA">
        <w:rPr>
          <w:rFonts w:ascii="Century Gothic" w:hAnsi="Century Gothic" w:cs="Arial"/>
        </w:rPr>
        <w:t>arecer à Secretária</w:t>
      </w:r>
      <w:r w:rsidR="00F11D3C" w:rsidRPr="000267EA">
        <w:rPr>
          <w:rFonts w:ascii="Century Gothic" w:hAnsi="Century Gothic" w:cs="Arial"/>
        </w:rPr>
        <w:t xml:space="preserve"> Municipal de Educação</w:t>
      </w:r>
      <w:r w:rsidRPr="000267EA">
        <w:rPr>
          <w:rFonts w:ascii="Century Gothic" w:hAnsi="Century Gothic" w:cs="Arial"/>
        </w:rPr>
        <w:t xml:space="preserve"> p</w:t>
      </w:r>
      <w:r w:rsidR="00F11D3C" w:rsidRPr="000267EA">
        <w:rPr>
          <w:rFonts w:ascii="Century Gothic" w:hAnsi="Century Gothic" w:cs="Arial"/>
        </w:rPr>
        <w:t>ara deferimento e homologação da</w:t>
      </w:r>
      <w:r w:rsidRPr="000267EA">
        <w:rPr>
          <w:rFonts w:ascii="Century Gothic" w:hAnsi="Century Gothic" w:cs="Arial"/>
        </w:rPr>
        <w:t xml:space="preserve"> demanda diferenciada.</w:t>
      </w:r>
    </w:p>
    <w:p w:rsidR="00DB4794" w:rsidRPr="000267EA" w:rsidRDefault="00DB4794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451328" w:rsidRPr="000267EA" w:rsidRDefault="000C7587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 xml:space="preserve">Art. </w:t>
      </w:r>
      <w:r w:rsidR="000B4D7C" w:rsidRPr="000267EA">
        <w:rPr>
          <w:rFonts w:ascii="Century Gothic" w:hAnsi="Century Gothic" w:cs="Arial"/>
          <w:b/>
        </w:rPr>
        <w:t>2</w:t>
      </w:r>
      <w:r w:rsidR="00FF2427" w:rsidRPr="000267EA">
        <w:rPr>
          <w:rFonts w:ascii="Century Gothic" w:hAnsi="Century Gothic" w:cs="Arial"/>
          <w:b/>
        </w:rPr>
        <w:t xml:space="preserve">º </w:t>
      </w:r>
      <w:r w:rsidR="00FF2427" w:rsidRPr="000267EA">
        <w:rPr>
          <w:rFonts w:ascii="Century Gothic" w:hAnsi="Century Gothic" w:cs="Arial"/>
        </w:rPr>
        <w:t>-</w:t>
      </w:r>
      <w:r w:rsidRPr="000267EA">
        <w:rPr>
          <w:rFonts w:ascii="Century Gothic" w:hAnsi="Century Gothic" w:cs="Arial"/>
          <w:b/>
        </w:rPr>
        <w:t xml:space="preserve"> </w:t>
      </w:r>
      <w:r w:rsidR="00CF4FF2" w:rsidRPr="000267EA">
        <w:rPr>
          <w:rFonts w:ascii="Century Gothic" w:hAnsi="Century Gothic" w:cs="Arial"/>
        </w:rPr>
        <w:t xml:space="preserve">No decorrer do ano letivo, </w:t>
      </w:r>
      <w:r w:rsidRPr="000267EA">
        <w:rPr>
          <w:rFonts w:ascii="Century Gothic" w:hAnsi="Century Gothic" w:cs="Arial"/>
        </w:rPr>
        <w:t xml:space="preserve">o supervisor de ensino </w:t>
      </w:r>
      <w:r w:rsidR="00840708" w:rsidRPr="000267EA">
        <w:rPr>
          <w:rFonts w:ascii="Century Gothic" w:hAnsi="Century Gothic" w:cs="Arial"/>
        </w:rPr>
        <w:t xml:space="preserve">de cada EMEB </w:t>
      </w:r>
      <w:r w:rsidRPr="000267EA">
        <w:rPr>
          <w:rFonts w:ascii="Century Gothic" w:hAnsi="Century Gothic" w:cs="Arial"/>
        </w:rPr>
        <w:t xml:space="preserve">acompanhará a </w:t>
      </w:r>
      <w:r w:rsidR="00C42829" w:rsidRPr="000267EA">
        <w:rPr>
          <w:rFonts w:ascii="Century Gothic" w:hAnsi="Century Gothic" w:cs="Arial"/>
        </w:rPr>
        <w:t xml:space="preserve">matrícula e a </w:t>
      </w:r>
      <w:r w:rsidRPr="000267EA">
        <w:rPr>
          <w:rFonts w:ascii="Century Gothic" w:hAnsi="Century Gothic" w:cs="Arial"/>
        </w:rPr>
        <w:t>frequência da</w:t>
      </w:r>
      <w:r w:rsidR="00C42829" w:rsidRPr="000267EA">
        <w:rPr>
          <w:rFonts w:ascii="Century Gothic" w:hAnsi="Century Gothic" w:cs="Arial"/>
        </w:rPr>
        <w:t>s</w:t>
      </w:r>
      <w:r w:rsidRPr="000267EA">
        <w:rPr>
          <w:rFonts w:ascii="Century Gothic" w:hAnsi="Century Gothic" w:cs="Arial"/>
        </w:rPr>
        <w:t xml:space="preserve"> classes</w:t>
      </w:r>
      <w:r w:rsidR="00025FD0" w:rsidRPr="000267EA">
        <w:rPr>
          <w:rFonts w:ascii="Century Gothic" w:hAnsi="Century Gothic" w:cs="Arial"/>
        </w:rPr>
        <w:t>/turmas</w:t>
      </w:r>
      <w:r w:rsidRPr="000267EA">
        <w:rPr>
          <w:rFonts w:ascii="Century Gothic" w:hAnsi="Century Gothic" w:cs="Arial"/>
        </w:rPr>
        <w:t xml:space="preserve"> e</w:t>
      </w:r>
      <w:r w:rsidR="00E50E59" w:rsidRPr="000267EA">
        <w:rPr>
          <w:rFonts w:ascii="Century Gothic" w:hAnsi="Century Gothic" w:cs="Arial"/>
        </w:rPr>
        <w:t>,</w:t>
      </w:r>
      <w:r w:rsidRPr="000267EA">
        <w:rPr>
          <w:rFonts w:ascii="Century Gothic" w:hAnsi="Century Gothic" w:cs="Arial"/>
        </w:rPr>
        <w:t xml:space="preserve"> se</w:t>
      </w:r>
      <w:r w:rsidR="00CF4FF2" w:rsidRPr="000267EA">
        <w:rPr>
          <w:rFonts w:ascii="Century Gothic" w:hAnsi="Century Gothic" w:cs="Arial"/>
        </w:rPr>
        <w:t xml:space="preserve"> houver diminuição do número de alunos</w:t>
      </w:r>
      <w:r w:rsidRPr="000267EA">
        <w:rPr>
          <w:rFonts w:ascii="Century Gothic" w:hAnsi="Century Gothic" w:cs="Arial"/>
        </w:rPr>
        <w:t>,</w:t>
      </w:r>
      <w:r w:rsidR="004A397B" w:rsidRPr="000267EA">
        <w:rPr>
          <w:rFonts w:ascii="Century Gothic" w:hAnsi="Century Gothic" w:cs="Arial"/>
        </w:rPr>
        <w:t xml:space="preserve"> poderá, após </w:t>
      </w:r>
      <w:r w:rsidRPr="000267EA">
        <w:rPr>
          <w:rFonts w:ascii="Century Gothic" w:hAnsi="Century Gothic" w:cs="Arial"/>
        </w:rPr>
        <w:t>estudo e análise</w:t>
      </w:r>
      <w:r w:rsidR="00C42829" w:rsidRPr="000267EA">
        <w:rPr>
          <w:rFonts w:ascii="Century Gothic" w:hAnsi="Century Gothic" w:cs="Arial"/>
        </w:rPr>
        <w:t xml:space="preserve">, solicitar </w:t>
      </w:r>
      <w:r w:rsidR="004A397B" w:rsidRPr="000267EA">
        <w:rPr>
          <w:rFonts w:ascii="Century Gothic" w:hAnsi="Century Gothic" w:cs="Arial"/>
        </w:rPr>
        <w:t>o fechamento</w:t>
      </w:r>
      <w:r w:rsidR="00771ABB" w:rsidRPr="000267EA">
        <w:rPr>
          <w:rFonts w:ascii="Century Gothic" w:hAnsi="Century Gothic" w:cs="Arial"/>
        </w:rPr>
        <w:t xml:space="preserve"> da classe</w:t>
      </w:r>
      <w:r w:rsidR="004A397B" w:rsidRPr="000267EA">
        <w:rPr>
          <w:rFonts w:ascii="Century Gothic" w:hAnsi="Century Gothic" w:cs="Arial"/>
        </w:rPr>
        <w:t xml:space="preserve"> </w:t>
      </w:r>
      <w:r w:rsidR="008014DE" w:rsidRPr="000267EA">
        <w:rPr>
          <w:rFonts w:ascii="Century Gothic" w:hAnsi="Century Gothic" w:cs="Arial"/>
        </w:rPr>
        <w:t>à</w:t>
      </w:r>
      <w:r w:rsidR="00C42829" w:rsidRPr="000267EA">
        <w:rPr>
          <w:rFonts w:ascii="Century Gothic" w:hAnsi="Century Gothic" w:cs="Arial"/>
        </w:rPr>
        <w:t xml:space="preserve"> Secretári</w:t>
      </w:r>
      <w:r w:rsidR="008014DE" w:rsidRPr="000267EA">
        <w:rPr>
          <w:rFonts w:ascii="Century Gothic" w:hAnsi="Century Gothic" w:cs="Arial"/>
        </w:rPr>
        <w:t>a</w:t>
      </w:r>
      <w:r w:rsidR="00C42829" w:rsidRPr="000267EA">
        <w:rPr>
          <w:rFonts w:ascii="Century Gothic" w:hAnsi="Century Gothic" w:cs="Arial"/>
        </w:rPr>
        <w:t xml:space="preserve"> Municipal de Educação, promovendo o</w:t>
      </w:r>
      <w:r w:rsidR="00E50E59" w:rsidRPr="000267EA">
        <w:rPr>
          <w:rFonts w:ascii="Century Gothic" w:hAnsi="Century Gothic" w:cs="Arial"/>
        </w:rPr>
        <w:t xml:space="preserve"> remanejamento dos discentes</w:t>
      </w:r>
      <w:r w:rsidR="004A397B" w:rsidRPr="000267EA">
        <w:rPr>
          <w:rFonts w:ascii="Century Gothic" w:hAnsi="Century Gothic" w:cs="Arial"/>
        </w:rPr>
        <w:t xml:space="preserve"> para outra classe</w:t>
      </w:r>
      <w:r w:rsidR="00C42829" w:rsidRPr="000267EA">
        <w:rPr>
          <w:rFonts w:ascii="Century Gothic" w:hAnsi="Century Gothic" w:cs="Arial"/>
        </w:rPr>
        <w:t xml:space="preserve"> na mesma unidade escolar</w:t>
      </w:r>
      <w:r w:rsidR="004A397B" w:rsidRPr="000267EA">
        <w:rPr>
          <w:rFonts w:ascii="Century Gothic" w:hAnsi="Century Gothic" w:cs="Arial"/>
        </w:rPr>
        <w:t xml:space="preserve">, mesmo que em período diverso, ou </w:t>
      </w:r>
      <w:r w:rsidR="005A45E6" w:rsidRPr="000267EA">
        <w:rPr>
          <w:rFonts w:ascii="Century Gothic" w:hAnsi="Century Gothic" w:cs="Arial"/>
        </w:rPr>
        <w:t xml:space="preserve">providenciar o </w:t>
      </w:r>
      <w:r w:rsidR="004A397B" w:rsidRPr="000267EA">
        <w:rPr>
          <w:rFonts w:ascii="Century Gothic" w:hAnsi="Century Gothic" w:cs="Arial"/>
        </w:rPr>
        <w:t xml:space="preserve">encaminhamento dos alunos para outra unidade escolar, próxima </w:t>
      </w:r>
      <w:r w:rsidR="00C42829" w:rsidRPr="000267EA">
        <w:rPr>
          <w:rFonts w:ascii="Century Gothic" w:hAnsi="Century Gothic" w:cs="Arial"/>
        </w:rPr>
        <w:t>à</w:t>
      </w:r>
      <w:r w:rsidR="004A397B" w:rsidRPr="000267EA">
        <w:rPr>
          <w:rFonts w:ascii="Century Gothic" w:hAnsi="Century Gothic" w:cs="Arial"/>
        </w:rPr>
        <w:t xml:space="preserve"> </w:t>
      </w:r>
      <w:r w:rsidR="00E50E59" w:rsidRPr="000267EA">
        <w:rPr>
          <w:rFonts w:ascii="Century Gothic" w:hAnsi="Century Gothic" w:cs="Arial"/>
        </w:rPr>
        <w:t>residência deles</w:t>
      </w:r>
      <w:r w:rsidR="00C42829" w:rsidRPr="000267EA">
        <w:rPr>
          <w:rFonts w:ascii="Century Gothic" w:hAnsi="Century Gothic" w:cs="Arial"/>
        </w:rPr>
        <w:t xml:space="preserve"> </w:t>
      </w:r>
      <w:r w:rsidR="004A397B" w:rsidRPr="000267EA">
        <w:rPr>
          <w:rFonts w:ascii="Century Gothic" w:hAnsi="Century Gothic" w:cs="Arial"/>
        </w:rPr>
        <w:t>e que disponha de vaga</w:t>
      </w:r>
      <w:r w:rsidR="00C42829" w:rsidRPr="000267EA">
        <w:rPr>
          <w:rFonts w:ascii="Century Gothic" w:hAnsi="Century Gothic" w:cs="Arial"/>
        </w:rPr>
        <w:t>s</w:t>
      </w:r>
      <w:r w:rsidR="004A397B" w:rsidRPr="000267EA">
        <w:rPr>
          <w:rFonts w:ascii="Century Gothic" w:hAnsi="Century Gothic" w:cs="Arial"/>
        </w:rPr>
        <w:t>.</w:t>
      </w:r>
    </w:p>
    <w:p w:rsidR="00CF4FF2" w:rsidRPr="000267EA" w:rsidRDefault="00CF4FF2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4A397B" w:rsidRPr="000267EA" w:rsidRDefault="004A397B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 xml:space="preserve">Art. </w:t>
      </w:r>
      <w:r w:rsidR="000B4D7C" w:rsidRPr="000267EA">
        <w:rPr>
          <w:rFonts w:ascii="Century Gothic" w:hAnsi="Century Gothic" w:cs="Arial"/>
          <w:b/>
        </w:rPr>
        <w:t>3</w:t>
      </w:r>
      <w:r w:rsidRPr="000267EA">
        <w:rPr>
          <w:rFonts w:ascii="Century Gothic" w:hAnsi="Century Gothic" w:cs="Arial"/>
          <w:b/>
        </w:rPr>
        <w:t xml:space="preserve">º </w:t>
      </w:r>
      <w:r w:rsidRPr="000267EA">
        <w:rPr>
          <w:rFonts w:ascii="Century Gothic" w:hAnsi="Century Gothic" w:cs="Arial"/>
        </w:rPr>
        <w:t xml:space="preserve">- </w:t>
      </w:r>
      <w:r w:rsidR="001E74C4" w:rsidRPr="000267EA">
        <w:rPr>
          <w:rFonts w:ascii="Century Gothic" w:hAnsi="Century Gothic" w:cs="Arial"/>
        </w:rPr>
        <w:t>N</w:t>
      </w:r>
      <w:r w:rsidRPr="000267EA">
        <w:rPr>
          <w:rFonts w:ascii="Century Gothic" w:hAnsi="Century Gothic" w:cs="Arial"/>
        </w:rPr>
        <w:t>o final d</w:t>
      </w:r>
      <w:r w:rsidR="000B4D7C" w:rsidRPr="000267EA">
        <w:rPr>
          <w:rFonts w:ascii="Century Gothic" w:hAnsi="Century Gothic" w:cs="Arial"/>
        </w:rPr>
        <w:t>e cada mês, o responsável pelo Setor de Cadastro de Alunos</w:t>
      </w:r>
      <w:r w:rsidR="001E74C4" w:rsidRPr="000267EA">
        <w:rPr>
          <w:rFonts w:ascii="Century Gothic" w:hAnsi="Century Gothic" w:cs="Arial"/>
        </w:rPr>
        <w:t xml:space="preserve"> da SME </w:t>
      </w:r>
      <w:r w:rsidRPr="000267EA">
        <w:rPr>
          <w:rFonts w:ascii="Century Gothic" w:hAnsi="Century Gothic" w:cs="Arial"/>
        </w:rPr>
        <w:t xml:space="preserve">emitirá relatório, o qual será encaminhado ao Departamento de Supervisão de Ensino, para </w:t>
      </w:r>
      <w:r w:rsidR="001E74C4" w:rsidRPr="000267EA">
        <w:rPr>
          <w:rFonts w:ascii="Century Gothic" w:hAnsi="Century Gothic" w:cs="Arial"/>
        </w:rPr>
        <w:t xml:space="preserve">o </w:t>
      </w:r>
      <w:r w:rsidRPr="000267EA">
        <w:rPr>
          <w:rFonts w:ascii="Century Gothic" w:hAnsi="Century Gothic" w:cs="Arial"/>
        </w:rPr>
        <w:t>acompanhamento e as providências que se fizerem necessárias, em caso de descumprimento d</w:t>
      </w:r>
      <w:r w:rsidR="005A45E6" w:rsidRPr="000267EA">
        <w:rPr>
          <w:rFonts w:ascii="Century Gothic" w:hAnsi="Century Gothic" w:cs="Arial"/>
        </w:rPr>
        <w:t>o artigo 1º desta resolução.</w:t>
      </w:r>
    </w:p>
    <w:p w:rsidR="00CF4FF2" w:rsidRPr="000267EA" w:rsidRDefault="00CF4FF2" w:rsidP="00C63E34">
      <w:pPr>
        <w:spacing w:line="276" w:lineRule="auto"/>
        <w:jc w:val="both"/>
        <w:rPr>
          <w:rFonts w:ascii="Century Gothic" w:hAnsi="Century Gothic" w:cs="Arial"/>
          <w:b/>
        </w:rPr>
      </w:pPr>
    </w:p>
    <w:p w:rsidR="00451328" w:rsidRPr="000267EA" w:rsidRDefault="00451328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 xml:space="preserve">Art. </w:t>
      </w:r>
      <w:r w:rsidR="000B4D7C" w:rsidRPr="000267EA">
        <w:rPr>
          <w:rFonts w:ascii="Century Gothic" w:hAnsi="Century Gothic" w:cs="Arial"/>
          <w:b/>
        </w:rPr>
        <w:t>4</w:t>
      </w:r>
      <w:r w:rsidRPr="000267EA">
        <w:rPr>
          <w:rFonts w:ascii="Century Gothic" w:hAnsi="Century Gothic" w:cs="Arial"/>
          <w:b/>
          <w:bCs/>
        </w:rPr>
        <w:t>º</w:t>
      </w:r>
      <w:r w:rsidRPr="000267EA">
        <w:rPr>
          <w:rFonts w:ascii="Century Gothic" w:hAnsi="Century Gothic" w:cs="Arial"/>
        </w:rPr>
        <w:t xml:space="preserve"> - O princípio da inclusão de alunos com deficiência</w:t>
      </w:r>
      <w:r w:rsidR="00341CB7" w:rsidRPr="000267EA">
        <w:rPr>
          <w:rFonts w:ascii="Century Gothic" w:hAnsi="Century Gothic" w:cs="Arial"/>
        </w:rPr>
        <w:t xml:space="preserve">, transtornos globais do desenvolvimento e superdotação/altas habilidades, </w:t>
      </w:r>
      <w:r w:rsidRPr="000267EA">
        <w:rPr>
          <w:rFonts w:ascii="Century Gothic" w:hAnsi="Century Gothic" w:cs="Arial"/>
        </w:rPr>
        <w:t>deve</w:t>
      </w:r>
      <w:r w:rsidR="00341CB7" w:rsidRPr="000267EA">
        <w:rPr>
          <w:rFonts w:ascii="Century Gothic" w:hAnsi="Century Gothic" w:cs="Arial"/>
        </w:rPr>
        <w:t>rá</w:t>
      </w:r>
      <w:r w:rsidRPr="000267EA">
        <w:rPr>
          <w:rFonts w:ascii="Century Gothic" w:hAnsi="Century Gothic" w:cs="Arial"/>
        </w:rPr>
        <w:t xml:space="preserve"> ser </w:t>
      </w:r>
      <w:r w:rsidR="00B66FBE" w:rsidRPr="000267EA">
        <w:rPr>
          <w:rFonts w:ascii="Century Gothic" w:hAnsi="Century Gothic" w:cs="Arial"/>
        </w:rPr>
        <w:t>observado</w:t>
      </w:r>
      <w:r w:rsidRPr="000267EA">
        <w:rPr>
          <w:rFonts w:ascii="Century Gothic" w:hAnsi="Century Gothic" w:cs="Arial"/>
        </w:rPr>
        <w:t xml:space="preserve"> na seguinte conformidade:</w:t>
      </w:r>
    </w:p>
    <w:p w:rsidR="00C63E34" w:rsidRPr="000267EA" w:rsidRDefault="00C63E34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451328" w:rsidRPr="000267EA" w:rsidRDefault="00451328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>I – nas classes onde houver alunos com deficiência</w:t>
      </w:r>
      <w:r w:rsidR="00341CB7" w:rsidRPr="000267EA">
        <w:rPr>
          <w:rFonts w:ascii="Century Gothic" w:hAnsi="Century Gothic" w:cs="Arial"/>
        </w:rPr>
        <w:t>, transtornos globais do desenvolvimento e superdotação/altas habilidades,</w:t>
      </w:r>
      <w:r w:rsidRPr="000267EA">
        <w:rPr>
          <w:rFonts w:ascii="Century Gothic" w:hAnsi="Century Gothic" w:cs="Arial"/>
        </w:rPr>
        <w:t xml:space="preserve"> </w:t>
      </w:r>
      <w:r w:rsidR="00025FD0" w:rsidRPr="000267EA">
        <w:rPr>
          <w:rFonts w:ascii="Century Gothic" w:hAnsi="Century Gothic" w:cs="Arial"/>
        </w:rPr>
        <w:t xml:space="preserve">com laudo, </w:t>
      </w:r>
      <w:proofErr w:type="gramStart"/>
      <w:r w:rsidR="00B66FBE" w:rsidRPr="000267EA">
        <w:rPr>
          <w:rFonts w:ascii="Century Gothic" w:hAnsi="Century Gothic" w:cs="Arial"/>
        </w:rPr>
        <w:t>poderá ser</w:t>
      </w:r>
      <w:proofErr w:type="gramEnd"/>
      <w:r w:rsidR="005A45E6" w:rsidRPr="000267EA">
        <w:rPr>
          <w:rFonts w:ascii="Century Gothic" w:hAnsi="Century Gothic" w:cs="Arial"/>
        </w:rPr>
        <w:t xml:space="preserve"> considerado </w:t>
      </w:r>
      <w:r w:rsidR="00B66FBE" w:rsidRPr="000267EA">
        <w:rPr>
          <w:rFonts w:ascii="Century Gothic" w:hAnsi="Century Gothic" w:cs="Arial"/>
        </w:rPr>
        <w:t>a redução de</w:t>
      </w:r>
      <w:r w:rsidRPr="000267EA">
        <w:rPr>
          <w:rFonts w:ascii="Century Gothic" w:hAnsi="Century Gothic" w:cs="Arial"/>
        </w:rPr>
        <w:t xml:space="preserve"> </w:t>
      </w:r>
      <w:r w:rsidR="00BD0C19" w:rsidRPr="000267EA">
        <w:rPr>
          <w:rFonts w:ascii="Century Gothic" w:hAnsi="Century Gothic" w:cs="Arial"/>
        </w:rPr>
        <w:t>até 02</w:t>
      </w:r>
      <w:r w:rsidRPr="000267EA">
        <w:rPr>
          <w:rFonts w:ascii="Century Gothic" w:hAnsi="Century Gothic" w:cs="Arial"/>
        </w:rPr>
        <w:t xml:space="preserve"> (</w:t>
      </w:r>
      <w:r w:rsidR="00BD0C19" w:rsidRPr="000267EA">
        <w:rPr>
          <w:rFonts w:ascii="Century Gothic" w:hAnsi="Century Gothic" w:cs="Arial"/>
        </w:rPr>
        <w:t>dois</w:t>
      </w:r>
      <w:r w:rsidRPr="000267EA">
        <w:rPr>
          <w:rFonts w:ascii="Century Gothic" w:hAnsi="Century Gothic" w:cs="Arial"/>
        </w:rPr>
        <w:t xml:space="preserve">) </w:t>
      </w:r>
      <w:r w:rsidR="00BD0C19" w:rsidRPr="000267EA">
        <w:rPr>
          <w:rFonts w:ascii="Century Gothic" w:hAnsi="Century Gothic" w:cs="Arial"/>
        </w:rPr>
        <w:t xml:space="preserve">alunos </w:t>
      </w:r>
      <w:r w:rsidR="008821A0" w:rsidRPr="000267EA">
        <w:rPr>
          <w:rFonts w:ascii="Century Gothic" w:hAnsi="Century Gothic" w:cs="Arial"/>
        </w:rPr>
        <w:t xml:space="preserve">na Educação Infantil e </w:t>
      </w:r>
      <w:r w:rsidR="00B66FBE" w:rsidRPr="000267EA">
        <w:rPr>
          <w:rFonts w:ascii="Century Gothic" w:hAnsi="Century Gothic" w:cs="Arial"/>
        </w:rPr>
        <w:t>no</w:t>
      </w:r>
      <w:r w:rsidR="008821A0" w:rsidRPr="000267EA">
        <w:rPr>
          <w:rFonts w:ascii="Century Gothic" w:hAnsi="Century Gothic" w:cs="Arial"/>
        </w:rPr>
        <w:t xml:space="preserve"> Ensino Fundamental</w:t>
      </w:r>
      <w:r w:rsidR="00025FD0" w:rsidRPr="000267EA">
        <w:rPr>
          <w:rFonts w:ascii="Century Gothic" w:hAnsi="Century Gothic" w:cs="Arial"/>
        </w:rPr>
        <w:t xml:space="preserve">, </w:t>
      </w:r>
      <w:r w:rsidRPr="000267EA">
        <w:rPr>
          <w:rFonts w:ascii="Century Gothic" w:hAnsi="Century Gothic" w:cs="Arial"/>
        </w:rPr>
        <w:t xml:space="preserve">tendo como base os totais dispostos </w:t>
      </w:r>
      <w:r w:rsidR="00025FD0" w:rsidRPr="000267EA">
        <w:rPr>
          <w:rFonts w:ascii="Century Gothic" w:hAnsi="Century Gothic" w:cs="Arial"/>
        </w:rPr>
        <w:t>n</w:t>
      </w:r>
      <w:r w:rsidRPr="000267EA">
        <w:rPr>
          <w:rFonts w:ascii="Century Gothic" w:hAnsi="Century Gothic" w:cs="Arial"/>
        </w:rPr>
        <w:t>o artigo 1º</w:t>
      </w:r>
      <w:r w:rsidR="00025FD0" w:rsidRPr="000267EA">
        <w:rPr>
          <w:rFonts w:ascii="Century Gothic" w:hAnsi="Century Gothic" w:cs="Arial"/>
        </w:rPr>
        <w:t xml:space="preserve"> da presente resolução</w:t>
      </w:r>
      <w:r w:rsidR="009C13E9" w:rsidRPr="000267EA">
        <w:rPr>
          <w:rFonts w:ascii="Century Gothic" w:hAnsi="Century Gothic" w:cs="Arial"/>
        </w:rPr>
        <w:t xml:space="preserve">, exceto se tiver </w:t>
      </w:r>
      <w:proofErr w:type="spellStart"/>
      <w:r w:rsidR="009C13E9" w:rsidRPr="000267EA">
        <w:rPr>
          <w:rFonts w:ascii="Century Gothic" w:hAnsi="Century Gothic" w:cs="Arial"/>
        </w:rPr>
        <w:t>cuidador</w:t>
      </w:r>
      <w:proofErr w:type="spellEnd"/>
      <w:r w:rsidR="00D24A0D" w:rsidRPr="000267EA">
        <w:rPr>
          <w:rFonts w:ascii="Century Gothic" w:hAnsi="Century Gothic" w:cs="Arial"/>
        </w:rPr>
        <w:t xml:space="preserve"> ou apoio pedagógico</w:t>
      </w:r>
      <w:r w:rsidR="009E3C86" w:rsidRPr="000267EA">
        <w:rPr>
          <w:rFonts w:ascii="Century Gothic" w:hAnsi="Century Gothic" w:cs="Arial"/>
        </w:rPr>
        <w:t>;</w:t>
      </w:r>
    </w:p>
    <w:p w:rsidR="00C63E34" w:rsidRPr="000267EA" w:rsidRDefault="00C63E34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9E3C86" w:rsidRPr="000267EA" w:rsidRDefault="00B66FBE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II – a redução prevista no inciso I considerará </w:t>
      </w:r>
      <w:r w:rsidR="00D24A0D" w:rsidRPr="000267EA">
        <w:rPr>
          <w:rFonts w:ascii="Century Gothic" w:hAnsi="Century Gothic" w:cs="Arial"/>
        </w:rPr>
        <w:t>a gravidade</w:t>
      </w:r>
      <w:r w:rsidRPr="000267EA">
        <w:rPr>
          <w:rFonts w:ascii="Century Gothic" w:hAnsi="Century Gothic" w:cs="Arial"/>
        </w:rPr>
        <w:t xml:space="preserve"> do quadro apresentado, bem como a existência de </w:t>
      </w:r>
      <w:proofErr w:type="spellStart"/>
      <w:r w:rsidRPr="000267EA">
        <w:rPr>
          <w:rFonts w:ascii="Century Gothic" w:hAnsi="Century Gothic" w:cs="Arial"/>
        </w:rPr>
        <w:t>cuidador</w:t>
      </w:r>
      <w:proofErr w:type="spellEnd"/>
      <w:r w:rsidR="00D24A0D" w:rsidRPr="000267EA">
        <w:rPr>
          <w:rFonts w:ascii="Century Gothic" w:hAnsi="Century Gothic" w:cs="Arial"/>
        </w:rPr>
        <w:t xml:space="preserve"> ou apoio pedagógico</w:t>
      </w:r>
      <w:r w:rsidRPr="000267EA">
        <w:rPr>
          <w:rFonts w:ascii="Century Gothic" w:hAnsi="Century Gothic" w:cs="Arial"/>
        </w:rPr>
        <w:t>;</w:t>
      </w:r>
    </w:p>
    <w:p w:rsidR="00C63E34" w:rsidRPr="000267EA" w:rsidRDefault="00C63E34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451328" w:rsidRPr="000267EA" w:rsidRDefault="00C63E34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>III</w:t>
      </w:r>
      <w:r w:rsidR="00451328" w:rsidRPr="000267EA">
        <w:rPr>
          <w:rFonts w:ascii="Century Gothic" w:hAnsi="Century Gothic" w:cs="Arial"/>
        </w:rPr>
        <w:t xml:space="preserve"> – a inclusão destes alunos, sempre que possível, ocorrerá em unidades escolares que tenham condições adequadas de acessibilidade.</w:t>
      </w:r>
    </w:p>
    <w:p w:rsidR="00341CB7" w:rsidRPr="000267EA" w:rsidRDefault="00341CB7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025FD0" w:rsidRPr="000267EA" w:rsidRDefault="00341CB7" w:rsidP="00C63E34">
      <w:pPr>
        <w:spacing w:line="276" w:lineRule="auto"/>
        <w:jc w:val="both"/>
        <w:rPr>
          <w:rFonts w:ascii="Century Gothic" w:hAnsi="Century Gothic" w:cs="Arial"/>
          <w:strike/>
        </w:rPr>
      </w:pPr>
      <w:r w:rsidRPr="000267EA">
        <w:rPr>
          <w:rFonts w:ascii="Century Gothic" w:hAnsi="Century Gothic" w:cs="Arial"/>
          <w:b/>
        </w:rPr>
        <w:lastRenderedPageBreak/>
        <w:t>Parágrafo Único</w:t>
      </w:r>
      <w:r w:rsidRPr="000267EA">
        <w:rPr>
          <w:rFonts w:ascii="Century Gothic" w:hAnsi="Century Gothic" w:cs="Arial"/>
        </w:rPr>
        <w:t xml:space="preserve"> – </w:t>
      </w:r>
      <w:r w:rsidR="004C51D0" w:rsidRPr="000267EA">
        <w:rPr>
          <w:rFonts w:ascii="Century Gothic" w:hAnsi="Century Gothic" w:cs="Arial"/>
        </w:rPr>
        <w:t>Nas classes onde houver alunos sem laudo</w:t>
      </w:r>
      <w:r w:rsidR="004B60D1" w:rsidRPr="000267EA">
        <w:rPr>
          <w:rFonts w:ascii="Century Gothic" w:hAnsi="Century Gothic" w:cs="Arial"/>
        </w:rPr>
        <w:t>,</w:t>
      </w:r>
      <w:r w:rsidR="004C51D0" w:rsidRPr="000267EA">
        <w:rPr>
          <w:rFonts w:ascii="Century Gothic" w:hAnsi="Century Gothic" w:cs="Arial"/>
        </w:rPr>
        <w:t xml:space="preserve"> </w:t>
      </w:r>
      <w:r w:rsidR="004B60D1" w:rsidRPr="000267EA">
        <w:rPr>
          <w:rFonts w:ascii="Century Gothic" w:hAnsi="Century Gothic" w:cs="Arial"/>
        </w:rPr>
        <w:t xml:space="preserve">mas que, </w:t>
      </w:r>
      <w:r w:rsidR="00D257D0" w:rsidRPr="000267EA">
        <w:rPr>
          <w:rFonts w:ascii="Century Gothic" w:hAnsi="Century Gothic" w:cs="Arial"/>
        </w:rPr>
        <w:t xml:space="preserve">se encontram em processo de avaliação e </w:t>
      </w:r>
      <w:r w:rsidR="004B60D1" w:rsidRPr="000267EA">
        <w:rPr>
          <w:rFonts w:ascii="Century Gothic" w:hAnsi="Century Gothic" w:cs="Arial"/>
        </w:rPr>
        <w:t>possivelmente, se e</w:t>
      </w:r>
      <w:r w:rsidR="007E3973" w:rsidRPr="000267EA">
        <w:rPr>
          <w:rFonts w:ascii="Century Gothic" w:hAnsi="Century Gothic" w:cs="Arial"/>
        </w:rPr>
        <w:t>nquadrem nas descrições previstas no inciso I deste artigo</w:t>
      </w:r>
      <w:r w:rsidR="004B60D1" w:rsidRPr="000267EA">
        <w:rPr>
          <w:rFonts w:ascii="Century Gothic" w:hAnsi="Century Gothic" w:cs="Arial"/>
        </w:rPr>
        <w:t xml:space="preserve">, em virtude da gravidade do caso, a homologação da redução </w:t>
      </w:r>
      <w:r w:rsidR="00F54925" w:rsidRPr="000267EA">
        <w:rPr>
          <w:rFonts w:ascii="Century Gothic" w:hAnsi="Century Gothic" w:cs="Arial"/>
        </w:rPr>
        <w:t xml:space="preserve">por parte da Secretária Municipal de Educação </w:t>
      </w:r>
      <w:r w:rsidR="008C0BB9" w:rsidRPr="000267EA">
        <w:rPr>
          <w:rFonts w:ascii="Century Gothic" w:hAnsi="Century Gothic" w:cs="Arial"/>
        </w:rPr>
        <w:t>dependerá de</w:t>
      </w:r>
      <w:r w:rsidR="004B60D1" w:rsidRPr="000267EA">
        <w:rPr>
          <w:rFonts w:ascii="Century Gothic" w:hAnsi="Century Gothic" w:cs="Arial"/>
        </w:rPr>
        <w:t xml:space="preserve"> parecer </w:t>
      </w:r>
      <w:r w:rsidR="007E3973" w:rsidRPr="000267EA">
        <w:rPr>
          <w:rFonts w:ascii="Century Gothic" w:hAnsi="Century Gothic" w:cs="Arial"/>
        </w:rPr>
        <w:t>favorável</w:t>
      </w:r>
      <w:r w:rsidR="00F54925" w:rsidRPr="000267EA">
        <w:rPr>
          <w:rFonts w:ascii="Century Gothic" w:hAnsi="Century Gothic" w:cs="Arial"/>
        </w:rPr>
        <w:t xml:space="preserve"> emitido pela </w:t>
      </w:r>
      <w:r w:rsidR="004B60D1" w:rsidRPr="000267EA">
        <w:rPr>
          <w:rFonts w:ascii="Century Gothic" w:hAnsi="Century Gothic" w:cs="Arial"/>
        </w:rPr>
        <w:t xml:space="preserve">Divisão da </w:t>
      </w:r>
      <w:r w:rsidR="00F54925" w:rsidRPr="000267EA">
        <w:rPr>
          <w:rFonts w:ascii="Century Gothic" w:hAnsi="Century Gothic" w:cs="Arial"/>
        </w:rPr>
        <w:t>Educação Especial</w:t>
      </w:r>
      <w:r w:rsidR="007E3973" w:rsidRPr="000267EA">
        <w:rPr>
          <w:rFonts w:ascii="Century Gothic" w:hAnsi="Century Gothic" w:cs="Arial"/>
        </w:rPr>
        <w:t>, formada por Orientador Pedagógico e Dirigente Administrativo,</w:t>
      </w:r>
      <w:r w:rsidR="00D24A0D" w:rsidRPr="000267EA">
        <w:rPr>
          <w:rFonts w:ascii="Century Gothic" w:hAnsi="Century Gothic" w:cs="Arial"/>
        </w:rPr>
        <w:t xml:space="preserve"> com o apoio da Equipe Multidisciplinar, quando necessário.</w:t>
      </w:r>
    </w:p>
    <w:p w:rsidR="00C63E34" w:rsidRPr="000267EA" w:rsidRDefault="00C63E34" w:rsidP="00C63E34">
      <w:pPr>
        <w:spacing w:line="276" w:lineRule="auto"/>
        <w:jc w:val="both"/>
        <w:rPr>
          <w:rFonts w:ascii="Century Gothic" w:hAnsi="Century Gothic" w:cs="Arial"/>
          <w:strike/>
        </w:rPr>
      </w:pPr>
    </w:p>
    <w:p w:rsidR="00B65436" w:rsidRPr="000267EA" w:rsidRDefault="00B65436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 xml:space="preserve">Art. </w:t>
      </w:r>
      <w:r w:rsidR="000B4D7C" w:rsidRPr="000267EA">
        <w:rPr>
          <w:rFonts w:ascii="Century Gothic" w:hAnsi="Century Gothic" w:cs="Arial"/>
          <w:b/>
        </w:rPr>
        <w:t>5</w:t>
      </w:r>
      <w:r w:rsidRPr="000267EA">
        <w:rPr>
          <w:rFonts w:ascii="Century Gothic" w:hAnsi="Century Gothic" w:cs="Arial"/>
          <w:b/>
        </w:rPr>
        <w:t xml:space="preserve">º </w:t>
      </w:r>
      <w:r w:rsidRPr="000267EA">
        <w:rPr>
          <w:rFonts w:ascii="Century Gothic" w:hAnsi="Century Gothic" w:cs="Arial"/>
        </w:rPr>
        <w:t xml:space="preserve">- No caso das </w:t>
      </w:r>
      <w:proofErr w:type="spellStart"/>
      <w:r w:rsidRPr="000267EA">
        <w:rPr>
          <w:rFonts w:ascii="Century Gothic" w:hAnsi="Century Gothic" w:cs="Arial"/>
        </w:rPr>
        <w:t>EMEB</w:t>
      </w:r>
      <w:r w:rsidR="00EC0A4A" w:rsidRPr="000267EA">
        <w:rPr>
          <w:rFonts w:ascii="Century Gothic" w:hAnsi="Century Gothic" w:cs="Arial"/>
        </w:rPr>
        <w:t>s</w:t>
      </w:r>
      <w:proofErr w:type="spellEnd"/>
      <w:r w:rsidRPr="000267EA">
        <w:rPr>
          <w:rFonts w:ascii="Century Gothic" w:hAnsi="Century Gothic" w:cs="Arial"/>
        </w:rPr>
        <w:t xml:space="preserve"> localizadas na zona rural e das </w:t>
      </w:r>
      <w:proofErr w:type="spellStart"/>
      <w:r w:rsidRPr="000267EA">
        <w:rPr>
          <w:rFonts w:ascii="Century Gothic" w:hAnsi="Century Gothic" w:cs="Arial"/>
        </w:rPr>
        <w:t>EMEBs</w:t>
      </w:r>
      <w:proofErr w:type="spellEnd"/>
      <w:r w:rsidRPr="000267EA">
        <w:rPr>
          <w:rFonts w:ascii="Century Gothic" w:hAnsi="Century Gothic" w:cs="Arial"/>
        </w:rPr>
        <w:t xml:space="preserve"> dos Assentamentos, </w:t>
      </w:r>
      <w:r w:rsidR="00EC0A4A" w:rsidRPr="000267EA">
        <w:rPr>
          <w:rFonts w:ascii="Century Gothic" w:hAnsi="Century Gothic" w:cs="Arial"/>
        </w:rPr>
        <w:t xml:space="preserve">as classes serão multisseriadas e </w:t>
      </w:r>
      <w:r w:rsidRPr="000267EA">
        <w:rPr>
          <w:rFonts w:ascii="Century Gothic" w:hAnsi="Century Gothic" w:cs="Arial"/>
        </w:rPr>
        <w:t>o supervisor de ensino</w:t>
      </w:r>
      <w:r w:rsidR="00EC0A4A" w:rsidRPr="000267EA">
        <w:rPr>
          <w:rFonts w:ascii="Century Gothic" w:hAnsi="Century Gothic" w:cs="Arial"/>
        </w:rPr>
        <w:t xml:space="preserve"> responsável, após análise e estudo, emitirá</w:t>
      </w:r>
      <w:r w:rsidRPr="000267EA">
        <w:rPr>
          <w:rFonts w:ascii="Century Gothic" w:hAnsi="Century Gothic" w:cs="Arial"/>
        </w:rPr>
        <w:t xml:space="preserve"> parecer e encaminhar</w:t>
      </w:r>
      <w:r w:rsidR="00EC0A4A" w:rsidRPr="000267EA">
        <w:rPr>
          <w:rFonts w:ascii="Century Gothic" w:hAnsi="Century Gothic" w:cs="Arial"/>
        </w:rPr>
        <w:t>á</w:t>
      </w:r>
      <w:r w:rsidRPr="000267EA">
        <w:rPr>
          <w:rFonts w:ascii="Century Gothic" w:hAnsi="Century Gothic" w:cs="Arial"/>
        </w:rPr>
        <w:t xml:space="preserve"> </w:t>
      </w:r>
      <w:r w:rsidR="008014DE" w:rsidRPr="000267EA">
        <w:rPr>
          <w:rFonts w:ascii="Century Gothic" w:hAnsi="Century Gothic" w:cs="Arial"/>
        </w:rPr>
        <w:t>à</w:t>
      </w:r>
      <w:r w:rsidRPr="000267EA">
        <w:rPr>
          <w:rFonts w:ascii="Century Gothic" w:hAnsi="Century Gothic" w:cs="Arial"/>
        </w:rPr>
        <w:t xml:space="preserve"> Secretári</w:t>
      </w:r>
      <w:r w:rsidR="008014DE" w:rsidRPr="000267EA">
        <w:rPr>
          <w:rFonts w:ascii="Century Gothic" w:hAnsi="Century Gothic" w:cs="Arial"/>
        </w:rPr>
        <w:t>a</w:t>
      </w:r>
      <w:r w:rsidRPr="000267EA">
        <w:rPr>
          <w:rFonts w:ascii="Century Gothic" w:hAnsi="Century Gothic" w:cs="Arial"/>
        </w:rPr>
        <w:t xml:space="preserve"> Municipal de Educação, para deferimento e homologação de demanda diferenciada.</w:t>
      </w:r>
    </w:p>
    <w:p w:rsidR="00341CB7" w:rsidRPr="000267EA" w:rsidRDefault="00341CB7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   </w:t>
      </w:r>
    </w:p>
    <w:p w:rsidR="00451328" w:rsidRPr="000267EA" w:rsidRDefault="00451328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 xml:space="preserve">Art. </w:t>
      </w:r>
      <w:r w:rsidR="000B4D7C" w:rsidRPr="000267EA">
        <w:rPr>
          <w:rFonts w:ascii="Century Gothic" w:hAnsi="Century Gothic" w:cs="Arial"/>
          <w:b/>
        </w:rPr>
        <w:t>6</w:t>
      </w:r>
      <w:r w:rsidRPr="000267EA">
        <w:rPr>
          <w:rFonts w:ascii="Century Gothic" w:hAnsi="Century Gothic" w:cs="Arial"/>
          <w:b/>
        </w:rPr>
        <w:t>º</w:t>
      </w:r>
      <w:r w:rsidRPr="000267EA">
        <w:rPr>
          <w:rFonts w:ascii="Century Gothic" w:hAnsi="Century Gothic" w:cs="Arial"/>
        </w:rPr>
        <w:t xml:space="preserve"> - No atendimen</w:t>
      </w:r>
      <w:r w:rsidR="001D7F48" w:rsidRPr="000267EA">
        <w:rPr>
          <w:rFonts w:ascii="Century Gothic" w:hAnsi="Century Gothic" w:cs="Arial"/>
        </w:rPr>
        <w:t xml:space="preserve">to à demanda de alunos, </w:t>
      </w:r>
      <w:r w:rsidR="008C0DC7" w:rsidRPr="000267EA">
        <w:rPr>
          <w:rFonts w:ascii="Century Gothic" w:hAnsi="Century Gothic" w:cs="Arial"/>
        </w:rPr>
        <w:t xml:space="preserve">deverá </w:t>
      </w:r>
      <w:r w:rsidR="001D7F48" w:rsidRPr="000267EA">
        <w:rPr>
          <w:rFonts w:ascii="Century Gothic" w:hAnsi="Century Gothic" w:cs="Arial"/>
        </w:rPr>
        <w:t>a Unidade Escolar</w:t>
      </w:r>
      <w:r w:rsidRPr="000267EA">
        <w:rPr>
          <w:rFonts w:ascii="Century Gothic" w:hAnsi="Century Gothic" w:cs="Arial"/>
        </w:rPr>
        <w:t xml:space="preserve"> </w:t>
      </w:r>
      <w:r w:rsidR="001D7F48" w:rsidRPr="000267EA">
        <w:rPr>
          <w:rFonts w:ascii="Century Gothic" w:hAnsi="Century Gothic" w:cs="Arial"/>
        </w:rPr>
        <w:t xml:space="preserve">ou </w:t>
      </w:r>
      <w:r w:rsidR="008C0DC7" w:rsidRPr="000267EA">
        <w:rPr>
          <w:rFonts w:ascii="Century Gothic" w:hAnsi="Century Gothic" w:cs="Arial"/>
        </w:rPr>
        <w:t xml:space="preserve">a </w:t>
      </w:r>
      <w:r w:rsidR="001D7F48" w:rsidRPr="000267EA">
        <w:rPr>
          <w:rFonts w:ascii="Century Gothic" w:hAnsi="Century Gothic" w:cs="Arial"/>
        </w:rPr>
        <w:t xml:space="preserve">Secretaria Municipal de Educação </w:t>
      </w:r>
      <w:r w:rsidRPr="000267EA">
        <w:rPr>
          <w:rFonts w:ascii="Century Gothic" w:hAnsi="Century Gothic" w:cs="Arial"/>
        </w:rPr>
        <w:t>observar os parâmetros a seguir:</w:t>
      </w:r>
    </w:p>
    <w:p w:rsidR="00C63E34" w:rsidRPr="000267EA" w:rsidRDefault="00C63E34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451328" w:rsidRPr="000267EA" w:rsidRDefault="004D0410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 xml:space="preserve">I – </w:t>
      </w:r>
      <w:r w:rsidR="00451328" w:rsidRPr="000267EA">
        <w:rPr>
          <w:rFonts w:ascii="Century Gothic" w:hAnsi="Century Gothic" w:cs="Arial"/>
        </w:rPr>
        <w:t>atendimento</w:t>
      </w:r>
      <w:r w:rsidR="00D03D98" w:rsidRPr="000267EA">
        <w:rPr>
          <w:rFonts w:ascii="Century Gothic" w:hAnsi="Century Gothic" w:cs="Arial"/>
        </w:rPr>
        <w:t xml:space="preserve"> </w:t>
      </w:r>
      <w:r w:rsidR="00451328" w:rsidRPr="000267EA">
        <w:rPr>
          <w:rFonts w:ascii="Century Gothic" w:hAnsi="Century Gothic" w:cs="Arial"/>
        </w:rPr>
        <w:t>em escola pública próxima à residência</w:t>
      </w:r>
      <w:r w:rsidR="000211C1" w:rsidRPr="000267EA">
        <w:rPr>
          <w:rFonts w:ascii="Century Gothic" w:hAnsi="Century Gothic" w:cs="Arial"/>
        </w:rPr>
        <w:t xml:space="preserve"> do aluno</w:t>
      </w:r>
      <w:r w:rsidR="00D03D98" w:rsidRPr="000267EA">
        <w:rPr>
          <w:rFonts w:ascii="Century Gothic" w:hAnsi="Century Gothic" w:cs="Arial"/>
        </w:rPr>
        <w:t>;</w:t>
      </w:r>
    </w:p>
    <w:p w:rsidR="00C63E34" w:rsidRPr="000267EA" w:rsidRDefault="00C63E34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C63E34" w:rsidRPr="000267EA" w:rsidRDefault="00D257D0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>II – atendimento</w:t>
      </w:r>
      <w:r w:rsidR="00D03D98" w:rsidRPr="000267EA">
        <w:rPr>
          <w:rFonts w:ascii="Century Gothic" w:hAnsi="Century Gothic" w:cs="Arial"/>
        </w:rPr>
        <w:t>, no mesmo estabelecimento de ensino, a irmãos que frequentem a mesma etapa ou ciclo de ensino da educação básica;</w:t>
      </w:r>
      <w:r w:rsidRPr="000267EA">
        <w:rPr>
          <w:rFonts w:ascii="Century Gothic" w:hAnsi="Century Gothic" w:cs="Arial"/>
        </w:rPr>
        <w:t xml:space="preserve"> </w:t>
      </w:r>
    </w:p>
    <w:p w:rsidR="00D03D98" w:rsidRPr="000267EA" w:rsidRDefault="00D03D98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D03D98" w:rsidRPr="000267EA" w:rsidRDefault="00D03D98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>III – os pais ou responsável legal poderão</w:t>
      </w:r>
      <w:r w:rsidR="00B00BE4" w:rsidRPr="000267EA">
        <w:rPr>
          <w:rFonts w:ascii="Century Gothic" w:hAnsi="Century Gothic" w:cs="Arial"/>
        </w:rPr>
        <w:t>, mediante requerimento assinado, optar pela matrícula em escola pública próxima ao seu local de trabalho, sempre resguardados o melhor interesse da criança.</w:t>
      </w:r>
    </w:p>
    <w:p w:rsidR="00D03D98" w:rsidRPr="000267EA" w:rsidRDefault="00D03D98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451328" w:rsidRPr="000267EA" w:rsidRDefault="00935EA6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</w:rPr>
        <w:t>IV</w:t>
      </w:r>
      <w:r w:rsidR="005A45E6" w:rsidRPr="000267EA">
        <w:rPr>
          <w:rFonts w:ascii="Century Gothic" w:hAnsi="Century Gothic" w:cs="Arial"/>
        </w:rPr>
        <w:t xml:space="preserve"> – </w:t>
      </w:r>
      <w:r w:rsidR="00451328" w:rsidRPr="000267EA">
        <w:rPr>
          <w:rFonts w:ascii="Century Gothic" w:hAnsi="Century Gothic" w:cs="Arial"/>
        </w:rPr>
        <w:t xml:space="preserve">oferta de transporte somente para alunos da zona rural do mesmo município, ou residentes em áreas urbanas de difícil acesso, para melhor acomodação de demanda escolar e para </w:t>
      </w:r>
      <w:r w:rsidR="000211C1" w:rsidRPr="000267EA">
        <w:rPr>
          <w:rFonts w:ascii="Century Gothic" w:hAnsi="Century Gothic" w:cs="Arial"/>
        </w:rPr>
        <w:t>alunos com deficiência, transtornos globais do desenvolvimento e altas habilidades ou superdotação</w:t>
      </w:r>
      <w:r w:rsidR="00451328" w:rsidRPr="000267EA">
        <w:rPr>
          <w:rFonts w:ascii="Century Gothic" w:hAnsi="Century Gothic" w:cs="Arial"/>
        </w:rPr>
        <w:t>, quando necessário</w:t>
      </w:r>
      <w:r w:rsidR="00B65436" w:rsidRPr="000267EA">
        <w:rPr>
          <w:rFonts w:ascii="Century Gothic" w:hAnsi="Century Gothic" w:cs="Arial"/>
        </w:rPr>
        <w:t>.</w:t>
      </w:r>
    </w:p>
    <w:p w:rsidR="00B65436" w:rsidRPr="000267EA" w:rsidRDefault="00B65436" w:rsidP="00C63E34">
      <w:pPr>
        <w:spacing w:line="276" w:lineRule="auto"/>
        <w:jc w:val="both"/>
        <w:rPr>
          <w:rFonts w:ascii="Century Gothic" w:hAnsi="Century Gothic" w:cs="Arial"/>
          <w:b/>
          <w:bCs/>
        </w:rPr>
      </w:pPr>
    </w:p>
    <w:p w:rsidR="00B65436" w:rsidRPr="000267EA" w:rsidRDefault="00451328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  <w:bCs/>
        </w:rPr>
        <w:t xml:space="preserve">Art. </w:t>
      </w:r>
      <w:r w:rsidR="000B4D7C" w:rsidRPr="000267EA">
        <w:rPr>
          <w:rFonts w:ascii="Century Gothic" w:hAnsi="Century Gothic" w:cs="Arial"/>
          <w:b/>
          <w:bCs/>
        </w:rPr>
        <w:t>7</w:t>
      </w:r>
      <w:r w:rsidRPr="000267EA">
        <w:rPr>
          <w:rFonts w:ascii="Century Gothic" w:hAnsi="Century Gothic" w:cs="Arial"/>
          <w:b/>
          <w:bCs/>
        </w:rPr>
        <w:t xml:space="preserve">º </w:t>
      </w:r>
      <w:r w:rsidRPr="000267EA">
        <w:rPr>
          <w:rFonts w:ascii="Century Gothic" w:hAnsi="Century Gothic" w:cs="Arial"/>
          <w:bCs/>
        </w:rPr>
        <w:t>-</w:t>
      </w:r>
      <w:r w:rsidRPr="000267EA">
        <w:rPr>
          <w:rFonts w:ascii="Century Gothic" w:hAnsi="Century Gothic" w:cs="Arial"/>
          <w:b/>
          <w:bCs/>
        </w:rPr>
        <w:t xml:space="preserve"> </w:t>
      </w:r>
      <w:r w:rsidRPr="000267EA">
        <w:rPr>
          <w:rFonts w:ascii="Century Gothic" w:hAnsi="Century Gothic" w:cs="Arial"/>
        </w:rPr>
        <w:t xml:space="preserve">A quantidade de alunos determinada observará o índice de metragem de 1,20m² por aluno, em carteira individual, de acordo com o estabelecido </w:t>
      </w:r>
      <w:r w:rsidRPr="000267EA">
        <w:rPr>
          <w:rFonts w:ascii="Century Gothic" w:hAnsi="Century Gothic" w:cs="Arial"/>
          <w:b/>
        </w:rPr>
        <w:t>no Decreto nº</w:t>
      </w:r>
      <w:r w:rsidR="00B65436" w:rsidRPr="000267EA">
        <w:rPr>
          <w:rFonts w:ascii="Century Gothic" w:hAnsi="Century Gothic" w:cs="Arial"/>
          <w:b/>
        </w:rPr>
        <w:t xml:space="preserve"> </w:t>
      </w:r>
      <w:r w:rsidRPr="000267EA">
        <w:rPr>
          <w:rFonts w:ascii="Century Gothic" w:hAnsi="Century Gothic" w:cs="Arial"/>
          <w:b/>
        </w:rPr>
        <w:t>12.342/78</w:t>
      </w:r>
      <w:r w:rsidR="00223801" w:rsidRPr="000267EA">
        <w:rPr>
          <w:rFonts w:ascii="Century Gothic" w:hAnsi="Century Gothic" w:cs="Arial"/>
          <w:b/>
        </w:rPr>
        <w:t>,</w:t>
      </w:r>
      <w:r w:rsidR="00223801" w:rsidRPr="000267EA">
        <w:rPr>
          <w:rFonts w:ascii="Century Gothic" w:hAnsi="Century Gothic" w:cs="Arial"/>
        </w:rPr>
        <w:t xml:space="preserve"> </w:t>
      </w:r>
      <w:r w:rsidR="00613F59" w:rsidRPr="000267EA">
        <w:rPr>
          <w:rFonts w:ascii="Century Gothic" w:hAnsi="Century Gothic" w:cs="Arial"/>
        </w:rPr>
        <w:t xml:space="preserve">e </w:t>
      </w:r>
      <w:r w:rsidR="00223801" w:rsidRPr="000267EA">
        <w:rPr>
          <w:rFonts w:ascii="Century Gothic" w:hAnsi="Century Gothic" w:cs="Arial"/>
        </w:rPr>
        <w:t>só será possível a redução do quantitativo de alunos</w:t>
      </w:r>
      <w:r w:rsidR="008A05CA" w:rsidRPr="000267EA">
        <w:rPr>
          <w:rFonts w:ascii="Century Gothic" w:hAnsi="Century Gothic" w:cs="Arial"/>
        </w:rPr>
        <w:t xml:space="preserve"> previsto no artigo 1º, caso a metragem da sala de aula não seja compatível.   </w:t>
      </w:r>
    </w:p>
    <w:p w:rsidR="00B65436" w:rsidRPr="000267EA" w:rsidRDefault="00B65436" w:rsidP="00C63E34">
      <w:pPr>
        <w:spacing w:line="276" w:lineRule="auto"/>
        <w:jc w:val="both"/>
        <w:rPr>
          <w:rFonts w:ascii="Century Gothic" w:hAnsi="Century Gothic" w:cs="Arial"/>
          <w:b/>
        </w:rPr>
      </w:pPr>
    </w:p>
    <w:p w:rsidR="00B65436" w:rsidRPr="000267EA" w:rsidRDefault="00FB215B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lastRenderedPageBreak/>
        <w:t xml:space="preserve">§ 1º </w:t>
      </w:r>
      <w:r w:rsidRPr="000267EA">
        <w:rPr>
          <w:rFonts w:ascii="Century Gothic" w:hAnsi="Century Gothic" w:cs="Arial"/>
        </w:rPr>
        <w:t>-</w:t>
      </w:r>
      <w:r w:rsidRPr="000267EA">
        <w:rPr>
          <w:rFonts w:ascii="Century Gothic" w:hAnsi="Century Gothic" w:cs="Arial"/>
          <w:b/>
        </w:rPr>
        <w:t xml:space="preserve"> </w:t>
      </w:r>
      <w:r w:rsidR="00155246" w:rsidRPr="000267EA">
        <w:rPr>
          <w:rFonts w:ascii="Century Gothic" w:hAnsi="Century Gothic" w:cs="Arial"/>
        </w:rPr>
        <w:t>No caso de U.E.</w:t>
      </w:r>
      <w:r w:rsidR="00B65436" w:rsidRPr="000267EA">
        <w:rPr>
          <w:rFonts w:ascii="Century Gothic" w:hAnsi="Century Gothic" w:cs="Arial"/>
        </w:rPr>
        <w:t xml:space="preserve">, cujo espaço físico </w:t>
      </w:r>
      <w:r w:rsidR="00E47486" w:rsidRPr="000267EA">
        <w:rPr>
          <w:rFonts w:ascii="Century Gothic" w:hAnsi="Century Gothic" w:cs="Arial"/>
        </w:rPr>
        <w:t xml:space="preserve">da classe </w:t>
      </w:r>
      <w:r w:rsidR="00D257D0" w:rsidRPr="000267EA">
        <w:rPr>
          <w:rFonts w:ascii="Century Gothic" w:hAnsi="Century Gothic" w:cs="Arial"/>
        </w:rPr>
        <w:t xml:space="preserve">impeça </w:t>
      </w:r>
      <w:r w:rsidR="000B4D7C" w:rsidRPr="000267EA">
        <w:rPr>
          <w:rFonts w:ascii="Century Gothic" w:hAnsi="Century Gothic" w:cs="Arial"/>
        </w:rPr>
        <w:t>o cumprimento do</w:t>
      </w:r>
      <w:r w:rsidR="00B65436" w:rsidRPr="000267EA">
        <w:rPr>
          <w:rFonts w:ascii="Century Gothic" w:hAnsi="Century Gothic" w:cs="Arial"/>
        </w:rPr>
        <w:t xml:space="preserve"> previsto no artigo 1º desta resolução, o supervisor de ensino</w:t>
      </w:r>
      <w:r w:rsidR="00EC0A4A" w:rsidRPr="000267EA">
        <w:rPr>
          <w:rFonts w:ascii="Century Gothic" w:hAnsi="Century Gothic" w:cs="Arial"/>
        </w:rPr>
        <w:t xml:space="preserve"> responsável pela U.E.</w:t>
      </w:r>
      <w:r w:rsidR="00B65436" w:rsidRPr="000267EA">
        <w:rPr>
          <w:rFonts w:ascii="Century Gothic" w:hAnsi="Century Gothic" w:cs="Arial"/>
        </w:rPr>
        <w:t>, após análise e estudo do caso, emitir</w:t>
      </w:r>
      <w:r w:rsidR="00EC0A4A" w:rsidRPr="000267EA">
        <w:rPr>
          <w:rFonts w:ascii="Century Gothic" w:hAnsi="Century Gothic" w:cs="Arial"/>
        </w:rPr>
        <w:t>á</w:t>
      </w:r>
      <w:r w:rsidR="00B65436" w:rsidRPr="000267EA">
        <w:rPr>
          <w:rFonts w:ascii="Century Gothic" w:hAnsi="Century Gothic" w:cs="Arial"/>
        </w:rPr>
        <w:t xml:space="preserve"> parecer e encaminhar</w:t>
      </w:r>
      <w:r w:rsidR="00EC0A4A" w:rsidRPr="000267EA">
        <w:rPr>
          <w:rFonts w:ascii="Century Gothic" w:hAnsi="Century Gothic" w:cs="Arial"/>
        </w:rPr>
        <w:t>á</w:t>
      </w:r>
      <w:r w:rsidR="00B65436" w:rsidRPr="000267EA">
        <w:rPr>
          <w:rFonts w:ascii="Century Gothic" w:hAnsi="Century Gothic" w:cs="Arial"/>
        </w:rPr>
        <w:t xml:space="preserve"> </w:t>
      </w:r>
      <w:r w:rsidR="008014DE" w:rsidRPr="000267EA">
        <w:rPr>
          <w:rFonts w:ascii="Century Gothic" w:hAnsi="Century Gothic" w:cs="Arial"/>
        </w:rPr>
        <w:t>à</w:t>
      </w:r>
      <w:r w:rsidR="00B65436" w:rsidRPr="000267EA">
        <w:rPr>
          <w:rFonts w:ascii="Century Gothic" w:hAnsi="Century Gothic" w:cs="Arial"/>
        </w:rPr>
        <w:t xml:space="preserve"> Secretári</w:t>
      </w:r>
      <w:r w:rsidR="008014DE" w:rsidRPr="000267EA">
        <w:rPr>
          <w:rFonts w:ascii="Century Gothic" w:hAnsi="Century Gothic" w:cs="Arial"/>
        </w:rPr>
        <w:t>a</w:t>
      </w:r>
      <w:r w:rsidR="00B65436" w:rsidRPr="000267EA">
        <w:rPr>
          <w:rFonts w:ascii="Century Gothic" w:hAnsi="Century Gothic" w:cs="Arial"/>
        </w:rPr>
        <w:t xml:space="preserve"> Municipal de Educação, p</w:t>
      </w:r>
      <w:r w:rsidR="00B74B77" w:rsidRPr="000267EA">
        <w:rPr>
          <w:rFonts w:ascii="Century Gothic" w:hAnsi="Century Gothic" w:cs="Arial"/>
        </w:rPr>
        <w:t>ara deferimento e homologação da</w:t>
      </w:r>
      <w:r w:rsidR="00B65436" w:rsidRPr="000267EA">
        <w:rPr>
          <w:rFonts w:ascii="Century Gothic" w:hAnsi="Century Gothic" w:cs="Arial"/>
        </w:rPr>
        <w:t xml:space="preserve"> demanda diferenciada.</w:t>
      </w:r>
    </w:p>
    <w:p w:rsidR="005B3F12" w:rsidRPr="000267EA" w:rsidRDefault="005B3F12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521AD6" w:rsidRPr="000267EA" w:rsidRDefault="00FB215B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>§ 2º</w:t>
      </w:r>
      <w:r w:rsidRPr="000267EA">
        <w:rPr>
          <w:rFonts w:ascii="Century Gothic" w:hAnsi="Century Gothic" w:cs="Arial"/>
        </w:rPr>
        <w:t xml:space="preserve"> - </w:t>
      </w:r>
      <w:r w:rsidR="0094347E" w:rsidRPr="000267EA">
        <w:rPr>
          <w:rFonts w:ascii="Century Gothic" w:hAnsi="Century Gothic" w:cs="Arial"/>
        </w:rPr>
        <w:t>A classe/turma</w:t>
      </w:r>
      <w:r w:rsidR="005B3F12" w:rsidRPr="000267EA">
        <w:rPr>
          <w:rFonts w:ascii="Century Gothic" w:hAnsi="Century Gothic" w:cs="Arial"/>
        </w:rPr>
        <w:t xml:space="preserve"> homologada </w:t>
      </w:r>
      <w:r w:rsidR="0094347E" w:rsidRPr="000267EA">
        <w:rPr>
          <w:rFonts w:ascii="Century Gothic" w:hAnsi="Century Gothic" w:cs="Arial"/>
        </w:rPr>
        <w:t xml:space="preserve">pela Secretária Municipal de Educação </w:t>
      </w:r>
      <w:r w:rsidR="005B3F12" w:rsidRPr="000267EA">
        <w:rPr>
          <w:rFonts w:ascii="Century Gothic" w:hAnsi="Century Gothic" w:cs="Arial"/>
        </w:rPr>
        <w:t xml:space="preserve">com </w:t>
      </w:r>
      <w:r w:rsidR="008036EE" w:rsidRPr="000267EA">
        <w:rPr>
          <w:rFonts w:ascii="Century Gothic" w:hAnsi="Century Gothic" w:cs="Arial"/>
        </w:rPr>
        <w:t xml:space="preserve">a </w:t>
      </w:r>
      <w:r w:rsidR="005B3F12" w:rsidRPr="000267EA">
        <w:rPr>
          <w:rFonts w:ascii="Century Gothic" w:hAnsi="Century Gothic" w:cs="Arial"/>
        </w:rPr>
        <w:t>redução do número de alunos por motivo de espaço físico está impedida de passar por nova r</w:t>
      </w:r>
      <w:r w:rsidR="00CC1810" w:rsidRPr="000267EA">
        <w:rPr>
          <w:rFonts w:ascii="Century Gothic" w:hAnsi="Century Gothic" w:cs="Arial"/>
        </w:rPr>
        <w:t xml:space="preserve">edução de alunos, mesmo que houver matrícula </w:t>
      </w:r>
      <w:r w:rsidR="00CC1810" w:rsidRPr="000267EA">
        <w:rPr>
          <w:rFonts w:ascii="Century Gothic" w:hAnsi="Century Gothic" w:cs="Arial"/>
          <w:i/>
        </w:rPr>
        <w:t xml:space="preserve">a </w:t>
      </w:r>
      <w:proofErr w:type="spellStart"/>
      <w:r w:rsidR="00CC1810" w:rsidRPr="000267EA">
        <w:rPr>
          <w:rFonts w:ascii="Century Gothic" w:hAnsi="Century Gothic" w:cs="Arial"/>
          <w:i/>
        </w:rPr>
        <w:t>posteriori</w:t>
      </w:r>
      <w:proofErr w:type="spellEnd"/>
      <w:r w:rsidR="00CC1810" w:rsidRPr="000267EA">
        <w:rPr>
          <w:rFonts w:ascii="Century Gothic" w:hAnsi="Century Gothic" w:cs="Arial"/>
        </w:rPr>
        <w:t xml:space="preserve"> de</w:t>
      </w:r>
      <w:r w:rsidR="005B3F12" w:rsidRPr="000267EA">
        <w:rPr>
          <w:rFonts w:ascii="Century Gothic" w:hAnsi="Century Gothic" w:cs="Arial"/>
        </w:rPr>
        <w:t xml:space="preserve"> aluno </w:t>
      </w:r>
      <w:r w:rsidR="008036EE" w:rsidRPr="000267EA">
        <w:rPr>
          <w:rFonts w:ascii="Century Gothic" w:hAnsi="Century Gothic" w:cs="Arial"/>
        </w:rPr>
        <w:t>com deficiência, transtornos globais do desenvolvimento e altas habilidades ou superdotação</w:t>
      </w:r>
      <w:r w:rsidR="00995024" w:rsidRPr="000267EA">
        <w:rPr>
          <w:rFonts w:ascii="Century Gothic" w:hAnsi="Century Gothic" w:cs="Arial"/>
        </w:rPr>
        <w:t>.</w:t>
      </w:r>
      <w:r w:rsidR="005B3F12" w:rsidRPr="000267EA">
        <w:rPr>
          <w:rFonts w:ascii="Century Gothic" w:hAnsi="Century Gothic" w:cs="Arial"/>
        </w:rPr>
        <w:t xml:space="preserve"> </w:t>
      </w:r>
    </w:p>
    <w:p w:rsidR="005F54B2" w:rsidRPr="000267EA" w:rsidRDefault="005F54B2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451328" w:rsidRDefault="00451328" w:rsidP="00C63E34">
      <w:pPr>
        <w:spacing w:line="276" w:lineRule="auto"/>
        <w:jc w:val="both"/>
        <w:rPr>
          <w:rFonts w:ascii="Century Gothic" w:hAnsi="Century Gothic" w:cs="Arial"/>
        </w:rPr>
      </w:pPr>
      <w:r w:rsidRPr="000267EA">
        <w:rPr>
          <w:rFonts w:ascii="Century Gothic" w:hAnsi="Century Gothic" w:cs="Arial"/>
          <w:b/>
        </w:rPr>
        <w:t xml:space="preserve">Art. </w:t>
      </w:r>
      <w:r w:rsidR="00025FD0" w:rsidRPr="000267EA">
        <w:rPr>
          <w:rFonts w:ascii="Century Gothic" w:hAnsi="Century Gothic" w:cs="Arial"/>
          <w:b/>
        </w:rPr>
        <w:t>9º</w:t>
      </w:r>
      <w:r w:rsidR="007352F3" w:rsidRPr="000267EA">
        <w:rPr>
          <w:rFonts w:ascii="Century Gothic" w:hAnsi="Century Gothic" w:cs="Arial"/>
        </w:rPr>
        <w:t xml:space="preserve"> - Caberá </w:t>
      </w:r>
      <w:r w:rsidR="008014DE" w:rsidRPr="000267EA">
        <w:rPr>
          <w:rFonts w:ascii="Century Gothic" w:hAnsi="Century Gothic" w:cs="Arial"/>
        </w:rPr>
        <w:t>à</w:t>
      </w:r>
      <w:r w:rsidRPr="000267EA">
        <w:rPr>
          <w:rFonts w:ascii="Century Gothic" w:hAnsi="Century Gothic" w:cs="Arial"/>
        </w:rPr>
        <w:t xml:space="preserve"> Secret</w:t>
      </w:r>
      <w:r w:rsidR="007352F3" w:rsidRPr="000267EA">
        <w:rPr>
          <w:rFonts w:ascii="Century Gothic" w:hAnsi="Century Gothic" w:cs="Arial"/>
        </w:rPr>
        <w:t>ári</w:t>
      </w:r>
      <w:r w:rsidR="008014DE" w:rsidRPr="000267EA">
        <w:rPr>
          <w:rFonts w:ascii="Century Gothic" w:hAnsi="Century Gothic" w:cs="Arial"/>
        </w:rPr>
        <w:t>a</w:t>
      </w:r>
      <w:r w:rsidRPr="000267EA">
        <w:rPr>
          <w:rFonts w:ascii="Century Gothic" w:hAnsi="Century Gothic" w:cs="Arial"/>
        </w:rPr>
        <w:t xml:space="preserve"> </w:t>
      </w:r>
      <w:r w:rsidR="007352F3" w:rsidRPr="000267EA">
        <w:rPr>
          <w:rFonts w:ascii="Century Gothic" w:hAnsi="Century Gothic" w:cs="Arial"/>
        </w:rPr>
        <w:t xml:space="preserve">Municipal </w:t>
      </w:r>
      <w:r w:rsidRPr="000267EA">
        <w:rPr>
          <w:rFonts w:ascii="Century Gothic" w:hAnsi="Century Gothic" w:cs="Arial"/>
        </w:rPr>
        <w:t>de Educação expedir normas e instruções complementares</w:t>
      </w:r>
      <w:r w:rsidR="00B65436" w:rsidRPr="000267EA">
        <w:rPr>
          <w:rFonts w:ascii="Century Gothic" w:hAnsi="Century Gothic" w:cs="Arial"/>
        </w:rPr>
        <w:t>,</w:t>
      </w:r>
      <w:r w:rsidRPr="000267EA">
        <w:rPr>
          <w:rFonts w:ascii="Century Gothic" w:hAnsi="Century Gothic" w:cs="Arial"/>
        </w:rPr>
        <w:t xml:space="preserve"> que se fizerem necessárias</w:t>
      </w:r>
      <w:r w:rsidR="00B65436" w:rsidRPr="000267EA">
        <w:rPr>
          <w:rFonts w:ascii="Century Gothic" w:hAnsi="Century Gothic" w:cs="Arial"/>
        </w:rPr>
        <w:t xml:space="preserve"> para</w:t>
      </w:r>
      <w:r w:rsidR="00B135EE" w:rsidRPr="000267EA">
        <w:rPr>
          <w:rFonts w:ascii="Century Gothic" w:hAnsi="Century Gothic" w:cs="Arial"/>
        </w:rPr>
        <w:t xml:space="preserve"> resolução dos casos omissos e </w:t>
      </w:r>
      <w:r w:rsidRPr="000267EA">
        <w:rPr>
          <w:rFonts w:ascii="Century Gothic" w:hAnsi="Century Gothic" w:cs="Arial"/>
        </w:rPr>
        <w:t>execução da presente Resolução.</w:t>
      </w:r>
    </w:p>
    <w:p w:rsidR="001B387A" w:rsidRDefault="001B387A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1B387A" w:rsidRDefault="001B387A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1B387A" w:rsidRPr="000267EA" w:rsidRDefault="001B387A" w:rsidP="00C63E34">
      <w:pPr>
        <w:spacing w:line="276" w:lineRule="auto"/>
        <w:jc w:val="both"/>
        <w:rPr>
          <w:rFonts w:ascii="Century Gothic" w:hAnsi="Century Gothic" w:cs="Arial"/>
        </w:rPr>
      </w:pPr>
    </w:p>
    <w:p w:rsidR="00980185" w:rsidRDefault="002A645D" w:rsidP="00037A1F">
      <w:pPr>
        <w:pStyle w:val="Corpodetexto2"/>
        <w:spacing w:after="0" w:line="276" w:lineRule="auto"/>
        <w:jc w:val="right"/>
        <w:rPr>
          <w:rFonts w:ascii="Century Gothic" w:hAnsi="Century Gothic"/>
          <w:color w:val="auto"/>
        </w:rPr>
      </w:pPr>
      <w:r w:rsidRPr="000267EA">
        <w:rPr>
          <w:rFonts w:ascii="Century Gothic" w:hAnsi="Century Gothic"/>
          <w:color w:val="auto"/>
        </w:rPr>
        <w:tab/>
      </w:r>
      <w:r w:rsidRPr="000267EA">
        <w:rPr>
          <w:rFonts w:ascii="Century Gothic" w:hAnsi="Century Gothic"/>
          <w:color w:val="auto"/>
        </w:rPr>
        <w:tab/>
      </w:r>
      <w:r w:rsidRPr="000267EA">
        <w:rPr>
          <w:rFonts w:ascii="Century Gothic" w:hAnsi="Century Gothic"/>
          <w:color w:val="auto"/>
        </w:rPr>
        <w:tab/>
      </w:r>
      <w:r w:rsidRPr="000267EA">
        <w:rPr>
          <w:rFonts w:ascii="Century Gothic" w:hAnsi="Century Gothic"/>
          <w:color w:val="auto"/>
        </w:rPr>
        <w:tab/>
      </w:r>
      <w:r w:rsidRPr="000267EA">
        <w:rPr>
          <w:rFonts w:ascii="Century Gothic" w:hAnsi="Century Gothic"/>
          <w:color w:val="auto"/>
        </w:rPr>
        <w:tab/>
      </w:r>
      <w:r w:rsidR="00451328" w:rsidRPr="000267EA">
        <w:rPr>
          <w:rFonts w:ascii="Century Gothic" w:hAnsi="Century Gothic"/>
          <w:color w:val="auto"/>
        </w:rPr>
        <w:t>Araçatuba,</w:t>
      </w:r>
      <w:r w:rsidR="0015658B" w:rsidRPr="000267EA">
        <w:rPr>
          <w:rFonts w:ascii="Century Gothic" w:hAnsi="Century Gothic"/>
          <w:color w:val="auto"/>
        </w:rPr>
        <w:t xml:space="preserve"> </w:t>
      </w:r>
      <w:r w:rsidR="00980185" w:rsidRPr="000267EA">
        <w:rPr>
          <w:rFonts w:ascii="Century Gothic" w:hAnsi="Century Gothic"/>
          <w:color w:val="auto"/>
        </w:rPr>
        <w:t xml:space="preserve">06 de setembro </w:t>
      </w:r>
      <w:r w:rsidR="00874A8C" w:rsidRPr="000267EA">
        <w:rPr>
          <w:rFonts w:ascii="Century Gothic" w:hAnsi="Century Gothic"/>
          <w:color w:val="auto"/>
        </w:rPr>
        <w:t>de 2019</w:t>
      </w:r>
      <w:r w:rsidR="00451328" w:rsidRPr="000267EA">
        <w:rPr>
          <w:rFonts w:ascii="Century Gothic" w:hAnsi="Century Gothic"/>
          <w:color w:val="auto"/>
        </w:rPr>
        <w:t>.</w:t>
      </w:r>
    </w:p>
    <w:p w:rsidR="001B387A" w:rsidRDefault="001B387A" w:rsidP="00037A1F">
      <w:pPr>
        <w:pStyle w:val="Corpodetexto2"/>
        <w:spacing w:after="0" w:line="276" w:lineRule="auto"/>
        <w:jc w:val="right"/>
        <w:rPr>
          <w:rFonts w:ascii="Century Gothic" w:hAnsi="Century Gothic"/>
          <w:color w:val="auto"/>
        </w:rPr>
      </w:pPr>
    </w:p>
    <w:p w:rsidR="001B387A" w:rsidRDefault="001B387A" w:rsidP="00037A1F">
      <w:pPr>
        <w:pStyle w:val="Corpodetexto2"/>
        <w:spacing w:after="0" w:line="276" w:lineRule="auto"/>
        <w:jc w:val="right"/>
        <w:rPr>
          <w:rFonts w:ascii="Century Gothic" w:hAnsi="Century Gothic"/>
          <w:color w:val="auto"/>
        </w:rPr>
      </w:pPr>
    </w:p>
    <w:p w:rsidR="001B387A" w:rsidRPr="000267EA" w:rsidRDefault="001B387A" w:rsidP="001B387A">
      <w:pPr>
        <w:pStyle w:val="Corpodetexto2"/>
        <w:spacing w:after="0" w:line="276" w:lineRule="auto"/>
        <w:jc w:val="right"/>
        <w:rPr>
          <w:rFonts w:ascii="Century Gothic" w:hAnsi="Century Gothic"/>
          <w:color w:val="auto"/>
        </w:rPr>
      </w:pPr>
    </w:p>
    <w:p w:rsidR="00037A1F" w:rsidRPr="000267EA" w:rsidRDefault="00037A1F" w:rsidP="001B387A">
      <w:pPr>
        <w:pStyle w:val="Corpodetexto2"/>
        <w:spacing w:after="0" w:line="276" w:lineRule="auto"/>
        <w:jc w:val="right"/>
        <w:rPr>
          <w:rFonts w:ascii="Century Gothic" w:hAnsi="Century Gothic"/>
          <w:color w:val="auto"/>
        </w:rPr>
      </w:pPr>
      <w:r w:rsidRPr="000267EA">
        <w:rPr>
          <w:rFonts w:ascii="Century Gothic" w:hAnsi="Century Gothic"/>
          <w:color w:val="auto"/>
        </w:rPr>
        <w:t>Silvana de Sousa e Souza</w:t>
      </w:r>
      <w:r w:rsidR="001B387A">
        <w:rPr>
          <w:rFonts w:ascii="Century Gothic" w:hAnsi="Century Gothic"/>
          <w:color w:val="auto"/>
        </w:rPr>
        <w:t>.</w:t>
      </w:r>
    </w:p>
    <w:p w:rsidR="00451328" w:rsidRPr="001B387A" w:rsidRDefault="00037A1F" w:rsidP="001B387A">
      <w:pPr>
        <w:pStyle w:val="Corpodetexto2"/>
        <w:spacing w:after="0" w:line="276" w:lineRule="auto"/>
        <w:jc w:val="right"/>
        <w:rPr>
          <w:rFonts w:ascii="Century Gothic" w:hAnsi="Century Gothic"/>
          <w:color w:val="auto"/>
        </w:rPr>
      </w:pPr>
      <w:r w:rsidRPr="000267EA">
        <w:rPr>
          <w:rFonts w:ascii="Century Gothic" w:hAnsi="Century Gothic"/>
          <w:color w:val="auto"/>
        </w:rPr>
        <w:t xml:space="preserve">  </w:t>
      </w:r>
      <w:r w:rsidR="001B387A">
        <w:rPr>
          <w:rFonts w:ascii="Century Gothic" w:hAnsi="Century Gothic"/>
          <w:color w:val="auto"/>
        </w:rPr>
        <w:t xml:space="preserve">                 </w:t>
      </w:r>
      <w:r w:rsidRPr="000267EA">
        <w:rPr>
          <w:rFonts w:ascii="Century Gothic" w:hAnsi="Century Gothic"/>
          <w:color w:val="auto"/>
        </w:rPr>
        <w:t xml:space="preserve">     Secretaria Municipal de Educação</w:t>
      </w:r>
      <w:r w:rsidR="001B387A">
        <w:rPr>
          <w:rFonts w:ascii="Century Gothic" w:hAnsi="Century Gothic"/>
          <w:color w:val="auto"/>
        </w:rPr>
        <w:t>.</w:t>
      </w:r>
    </w:p>
    <w:sectPr w:rsidR="00451328" w:rsidRPr="001B387A" w:rsidSect="009A4ACB"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D6" w:rsidRDefault="003C4AD6" w:rsidP="00370763">
      <w:r>
        <w:separator/>
      </w:r>
    </w:p>
  </w:endnote>
  <w:endnote w:type="continuationSeparator" w:id="0">
    <w:p w:rsidR="003C4AD6" w:rsidRDefault="003C4AD6" w:rsidP="0037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63" w:rsidRPr="00980185" w:rsidRDefault="0037076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Resolução </w:t>
    </w:r>
    <w:r w:rsidRPr="00980185">
      <w:rPr>
        <w:rFonts w:asciiTheme="majorHAnsi" w:hAnsiTheme="majorHAnsi"/>
      </w:rPr>
      <w:t xml:space="preserve">SME nº </w:t>
    </w:r>
    <w:r w:rsidR="00037A1F">
      <w:rPr>
        <w:rFonts w:asciiTheme="majorHAnsi" w:hAnsiTheme="majorHAnsi"/>
      </w:rPr>
      <w:t>09</w:t>
    </w:r>
    <w:r w:rsidRPr="00980185">
      <w:rPr>
        <w:rFonts w:asciiTheme="majorHAnsi" w:hAnsiTheme="majorHAnsi"/>
      </w:rPr>
      <w:t xml:space="preserve"> de </w:t>
    </w:r>
    <w:r w:rsidR="00980185" w:rsidRPr="00980185">
      <w:rPr>
        <w:rFonts w:asciiTheme="majorHAnsi" w:hAnsiTheme="majorHAnsi"/>
      </w:rPr>
      <w:t>06/09</w:t>
    </w:r>
    <w:r w:rsidR="000E3EEE" w:rsidRPr="00980185">
      <w:rPr>
        <w:rFonts w:asciiTheme="majorHAnsi" w:hAnsiTheme="majorHAnsi"/>
      </w:rPr>
      <w:t>/</w:t>
    </w:r>
    <w:r w:rsidRPr="00980185">
      <w:rPr>
        <w:rFonts w:asciiTheme="majorHAnsi" w:hAnsiTheme="majorHAnsi"/>
      </w:rPr>
      <w:t xml:space="preserve">2019 – Número de alunos </w:t>
    </w:r>
    <w:r w:rsidR="000E3EEE" w:rsidRPr="00980185">
      <w:rPr>
        <w:rFonts w:asciiTheme="majorHAnsi" w:hAnsiTheme="majorHAnsi"/>
      </w:rPr>
      <w:t>por classe</w:t>
    </w:r>
    <w:r w:rsidRPr="00980185">
      <w:rPr>
        <w:rFonts w:asciiTheme="majorHAnsi" w:hAnsiTheme="majorHAnsi"/>
      </w:rPr>
      <w:ptab w:relativeTo="margin" w:alignment="right" w:leader="none"/>
    </w:r>
    <w:r w:rsidRPr="00980185">
      <w:rPr>
        <w:rFonts w:asciiTheme="majorHAnsi" w:hAnsiTheme="majorHAnsi"/>
      </w:rPr>
      <w:t xml:space="preserve">Página </w:t>
    </w:r>
    <w:fldSimple w:instr=" PAGE   \* MERGEFORMAT ">
      <w:r w:rsidR="001B387A" w:rsidRPr="001B387A">
        <w:rPr>
          <w:rFonts w:asciiTheme="majorHAnsi" w:hAnsiTheme="majorHAnsi"/>
          <w:noProof/>
        </w:rPr>
        <w:t>4</w:t>
      </w:r>
    </w:fldSimple>
  </w:p>
  <w:p w:rsidR="00370763" w:rsidRPr="00980185" w:rsidRDefault="003707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D6" w:rsidRDefault="003C4AD6" w:rsidP="00370763">
      <w:r>
        <w:separator/>
      </w:r>
    </w:p>
  </w:footnote>
  <w:footnote w:type="continuationSeparator" w:id="0">
    <w:p w:rsidR="003C4AD6" w:rsidRDefault="003C4AD6" w:rsidP="00370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1B"/>
    <w:multiLevelType w:val="hybridMultilevel"/>
    <w:tmpl w:val="187CD5DA"/>
    <w:lvl w:ilvl="0" w:tplc="CCFEADA8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CE6"/>
    <w:multiLevelType w:val="hybridMultilevel"/>
    <w:tmpl w:val="5C00F9A0"/>
    <w:lvl w:ilvl="0" w:tplc="C90A3E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02"/>
    <w:rsid w:val="000129B2"/>
    <w:rsid w:val="000211C1"/>
    <w:rsid w:val="00025FD0"/>
    <w:rsid w:val="000267EA"/>
    <w:rsid w:val="00037A1F"/>
    <w:rsid w:val="000617E2"/>
    <w:rsid w:val="00073FA6"/>
    <w:rsid w:val="00081CEA"/>
    <w:rsid w:val="000A52B8"/>
    <w:rsid w:val="000B4D7C"/>
    <w:rsid w:val="000C7587"/>
    <w:rsid w:val="000D3BCF"/>
    <w:rsid w:val="000E3EEE"/>
    <w:rsid w:val="000E7872"/>
    <w:rsid w:val="000F5D9F"/>
    <w:rsid w:val="000F6C98"/>
    <w:rsid w:val="00112509"/>
    <w:rsid w:val="00127602"/>
    <w:rsid w:val="00131358"/>
    <w:rsid w:val="00135579"/>
    <w:rsid w:val="001438D4"/>
    <w:rsid w:val="00155246"/>
    <w:rsid w:val="0015658B"/>
    <w:rsid w:val="0018486B"/>
    <w:rsid w:val="001A0371"/>
    <w:rsid w:val="001B387A"/>
    <w:rsid w:val="001C788C"/>
    <w:rsid w:val="001D7389"/>
    <w:rsid w:val="001D7F48"/>
    <w:rsid w:val="001E74C4"/>
    <w:rsid w:val="001F03E9"/>
    <w:rsid w:val="001F1DD4"/>
    <w:rsid w:val="00202CF7"/>
    <w:rsid w:val="00207A01"/>
    <w:rsid w:val="00217F5C"/>
    <w:rsid w:val="002224E0"/>
    <w:rsid w:val="00223801"/>
    <w:rsid w:val="00227FCD"/>
    <w:rsid w:val="002816E5"/>
    <w:rsid w:val="002A6360"/>
    <w:rsid w:val="002A645D"/>
    <w:rsid w:val="002F4AF3"/>
    <w:rsid w:val="003154AE"/>
    <w:rsid w:val="00325237"/>
    <w:rsid w:val="00341CB7"/>
    <w:rsid w:val="00342429"/>
    <w:rsid w:val="00360FD6"/>
    <w:rsid w:val="00370763"/>
    <w:rsid w:val="0038143E"/>
    <w:rsid w:val="0038278D"/>
    <w:rsid w:val="003A2D3E"/>
    <w:rsid w:val="003C4AD6"/>
    <w:rsid w:val="003D1D29"/>
    <w:rsid w:val="003E776C"/>
    <w:rsid w:val="00402167"/>
    <w:rsid w:val="004219FE"/>
    <w:rsid w:val="004506DA"/>
    <w:rsid w:val="00451328"/>
    <w:rsid w:val="0046635C"/>
    <w:rsid w:val="0047468D"/>
    <w:rsid w:val="004760DE"/>
    <w:rsid w:val="004A3259"/>
    <w:rsid w:val="004A397B"/>
    <w:rsid w:val="004B60D1"/>
    <w:rsid w:val="004C51D0"/>
    <w:rsid w:val="004D0410"/>
    <w:rsid w:val="004F20DC"/>
    <w:rsid w:val="004F231E"/>
    <w:rsid w:val="00503439"/>
    <w:rsid w:val="00507439"/>
    <w:rsid w:val="00521AD6"/>
    <w:rsid w:val="00540C52"/>
    <w:rsid w:val="00556945"/>
    <w:rsid w:val="00564836"/>
    <w:rsid w:val="005A45E6"/>
    <w:rsid w:val="005B3F12"/>
    <w:rsid w:val="005D0863"/>
    <w:rsid w:val="005F54B2"/>
    <w:rsid w:val="005F5B66"/>
    <w:rsid w:val="006031B3"/>
    <w:rsid w:val="00613F59"/>
    <w:rsid w:val="00653C46"/>
    <w:rsid w:val="00683292"/>
    <w:rsid w:val="006918C0"/>
    <w:rsid w:val="006A6993"/>
    <w:rsid w:val="006B15A2"/>
    <w:rsid w:val="006C449E"/>
    <w:rsid w:val="00721665"/>
    <w:rsid w:val="0073066E"/>
    <w:rsid w:val="007352F3"/>
    <w:rsid w:val="007362A3"/>
    <w:rsid w:val="00750454"/>
    <w:rsid w:val="00760585"/>
    <w:rsid w:val="007707A7"/>
    <w:rsid w:val="00771ABB"/>
    <w:rsid w:val="007725E1"/>
    <w:rsid w:val="00773954"/>
    <w:rsid w:val="007B740B"/>
    <w:rsid w:val="007D4F40"/>
    <w:rsid w:val="007E3973"/>
    <w:rsid w:val="007E68ED"/>
    <w:rsid w:val="008014DE"/>
    <w:rsid w:val="008036EE"/>
    <w:rsid w:val="00815A84"/>
    <w:rsid w:val="00822620"/>
    <w:rsid w:val="00840708"/>
    <w:rsid w:val="00874A8C"/>
    <w:rsid w:val="008821A0"/>
    <w:rsid w:val="008A05CA"/>
    <w:rsid w:val="008A17B0"/>
    <w:rsid w:val="008C0BB9"/>
    <w:rsid w:val="008C0DC7"/>
    <w:rsid w:val="00926EC0"/>
    <w:rsid w:val="0093269F"/>
    <w:rsid w:val="00935EA6"/>
    <w:rsid w:val="0094347E"/>
    <w:rsid w:val="0096367B"/>
    <w:rsid w:val="00975279"/>
    <w:rsid w:val="00980185"/>
    <w:rsid w:val="00984974"/>
    <w:rsid w:val="00995024"/>
    <w:rsid w:val="00995A77"/>
    <w:rsid w:val="009A29BE"/>
    <w:rsid w:val="009A4ACB"/>
    <w:rsid w:val="009C13E9"/>
    <w:rsid w:val="009C24A4"/>
    <w:rsid w:val="009C2A6C"/>
    <w:rsid w:val="009C4C2C"/>
    <w:rsid w:val="009C6B3E"/>
    <w:rsid w:val="009D1A4A"/>
    <w:rsid w:val="009E3C86"/>
    <w:rsid w:val="009E460A"/>
    <w:rsid w:val="009F6C5A"/>
    <w:rsid w:val="00A1347D"/>
    <w:rsid w:val="00A170DC"/>
    <w:rsid w:val="00A4063B"/>
    <w:rsid w:val="00A4358E"/>
    <w:rsid w:val="00A849A3"/>
    <w:rsid w:val="00A87572"/>
    <w:rsid w:val="00A92120"/>
    <w:rsid w:val="00AD57F4"/>
    <w:rsid w:val="00B00BE4"/>
    <w:rsid w:val="00B02EDA"/>
    <w:rsid w:val="00B04135"/>
    <w:rsid w:val="00B135EE"/>
    <w:rsid w:val="00B31B76"/>
    <w:rsid w:val="00B45D7F"/>
    <w:rsid w:val="00B65436"/>
    <w:rsid w:val="00B66FBE"/>
    <w:rsid w:val="00B74B77"/>
    <w:rsid w:val="00B7530A"/>
    <w:rsid w:val="00B769A7"/>
    <w:rsid w:val="00B77654"/>
    <w:rsid w:val="00B9688B"/>
    <w:rsid w:val="00BC774C"/>
    <w:rsid w:val="00BD0C19"/>
    <w:rsid w:val="00BE6A9E"/>
    <w:rsid w:val="00C02A45"/>
    <w:rsid w:val="00C2259A"/>
    <w:rsid w:val="00C42829"/>
    <w:rsid w:val="00C622BF"/>
    <w:rsid w:val="00C63E34"/>
    <w:rsid w:val="00C67BB3"/>
    <w:rsid w:val="00CC1810"/>
    <w:rsid w:val="00CF12F9"/>
    <w:rsid w:val="00CF2496"/>
    <w:rsid w:val="00CF4E4D"/>
    <w:rsid w:val="00CF4FF2"/>
    <w:rsid w:val="00D03D98"/>
    <w:rsid w:val="00D05701"/>
    <w:rsid w:val="00D113CC"/>
    <w:rsid w:val="00D16498"/>
    <w:rsid w:val="00D23DF9"/>
    <w:rsid w:val="00D24A0D"/>
    <w:rsid w:val="00D257D0"/>
    <w:rsid w:val="00D401CC"/>
    <w:rsid w:val="00D61E5F"/>
    <w:rsid w:val="00DB4794"/>
    <w:rsid w:val="00DC6855"/>
    <w:rsid w:val="00DE5EB4"/>
    <w:rsid w:val="00DF36C9"/>
    <w:rsid w:val="00E35F50"/>
    <w:rsid w:val="00E47486"/>
    <w:rsid w:val="00E50E59"/>
    <w:rsid w:val="00E7798E"/>
    <w:rsid w:val="00E863A8"/>
    <w:rsid w:val="00E93B81"/>
    <w:rsid w:val="00E970DE"/>
    <w:rsid w:val="00EC0A4A"/>
    <w:rsid w:val="00EE0F08"/>
    <w:rsid w:val="00F11D3C"/>
    <w:rsid w:val="00F44DEE"/>
    <w:rsid w:val="00F54925"/>
    <w:rsid w:val="00F5773E"/>
    <w:rsid w:val="00F704B6"/>
    <w:rsid w:val="00F72099"/>
    <w:rsid w:val="00F74778"/>
    <w:rsid w:val="00F74E2B"/>
    <w:rsid w:val="00F77CF9"/>
    <w:rsid w:val="00FB215B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CB"/>
    <w:rPr>
      <w:sz w:val="24"/>
      <w:szCs w:val="24"/>
    </w:rPr>
  </w:style>
  <w:style w:type="paragraph" w:styleId="Ttulo2">
    <w:name w:val="heading 2"/>
    <w:basedOn w:val="Normal"/>
    <w:next w:val="Normal"/>
    <w:qFormat/>
    <w:rsid w:val="009A4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A4ACB"/>
    <w:pPr>
      <w:keepNext/>
      <w:spacing w:line="360" w:lineRule="auto"/>
      <w:jc w:val="both"/>
      <w:outlineLvl w:val="2"/>
    </w:pPr>
    <w:rPr>
      <w:rFonts w:ascii="Century Gothic" w:hAnsi="Century Gothic" w:cs="Arial"/>
      <w:sz w:val="28"/>
    </w:rPr>
  </w:style>
  <w:style w:type="paragraph" w:styleId="Ttulo6">
    <w:name w:val="heading 6"/>
    <w:basedOn w:val="Normal"/>
    <w:next w:val="Normal"/>
    <w:qFormat/>
    <w:rsid w:val="009A4A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A4ACB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semiHidden/>
    <w:rsid w:val="009A4ACB"/>
    <w:pPr>
      <w:ind w:left="360"/>
      <w:jc w:val="both"/>
    </w:pPr>
    <w:rPr>
      <w:rFonts w:ascii="Arial" w:hAnsi="Arial" w:cs="Arial"/>
    </w:rPr>
  </w:style>
  <w:style w:type="paragraph" w:styleId="Corpodetexto2">
    <w:name w:val="Body Text 2"/>
    <w:basedOn w:val="Normal"/>
    <w:semiHidden/>
    <w:rsid w:val="009A4ACB"/>
    <w:pPr>
      <w:spacing w:after="120" w:line="480" w:lineRule="auto"/>
    </w:pPr>
    <w:rPr>
      <w:rFonts w:ascii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D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3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70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076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0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763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se@aracatuba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educacao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Educacao</dc:creator>
  <cp:lastModifiedBy>sheila.requena</cp:lastModifiedBy>
  <cp:revision>3</cp:revision>
  <cp:lastPrinted>2019-09-27T15:06:00Z</cp:lastPrinted>
  <dcterms:created xsi:type="dcterms:W3CDTF">2019-09-27T15:04:00Z</dcterms:created>
  <dcterms:modified xsi:type="dcterms:W3CDTF">2019-09-27T15:14:00Z</dcterms:modified>
</cp:coreProperties>
</file>